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0BED4" w14:textId="77777777" w:rsidR="00E27971" w:rsidRPr="00357D62" w:rsidRDefault="00551699" w:rsidP="00E27971">
      <w:pPr>
        <w:spacing w:after="0" w:line="240" w:lineRule="auto"/>
        <w:jc w:val="center"/>
        <w:rPr>
          <w:rFonts w:ascii="Times New Roman" w:eastAsia="Times New Roman" w:hAnsi="Times New Roman" w:cs="Times New Roman"/>
          <w:b/>
          <w:sz w:val="28"/>
          <w:szCs w:val="28"/>
          <w:lang w:eastAsia="ro-RO"/>
        </w:rPr>
      </w:pPr>
      <w:r w:rsidRPr="00357D62">
        <w:rPr>
          <w:rFonts w:ascii="Times New Roman" w:eastAsia="Times New Roman" w:hAnsi="Times New Roman" w:cs="Times New Roman"/>
          <w:b/>
          <w:sz w:val="28"/>
          <w:szCs w:val="28"/>
          <w:lang w:eastAsia="ro-RO"/>
        </w:rPr>
        <w:t xml:space="preserve">TITLUL LUCRARII </w:t>
      </w:r>
    </w:p>
    <w:p w14:paraId="183594AC" w14:textId="77777777" w:rsidR="00E27971" w:rsidRDefault="00E27971" w:rsidP="00E27971">
      <w:pPr>
        <w:spacing w:after="0" w:line="240" w:lineRule="auto"/>
        <w:jc w:val="center"/>
        <w:rPr>
          <w:rFonts w:ascii="Times New Roman" w:eastAsia="Times New Roman" w:hAnsi="Times New Roman" w:cs="Times New Roman"/>
          <w:sz w:val="24"/>
          <w:szCs w:val="24"/>
          <w:u w:val="single"/>
          <w:lang w:eastAsia="ar-SA"/>
        </w:rPr>
      </w:pPr>
    </w:p>
    <w:p w14:paraId="5A95532A" w14:textId="77777777" w:rsidR="00E27971" w:rsidRPr="00E27971" w:rsidRDefault="00E27971" w:rsidP="00E27971">
      <w:pPr>
        <w:spacing w:after="0" w:line="240" w:lineRule="auto"/>
        <w:jc w:val="center"/>
        <w:rPr>
          <w:rFonts w:ascii="Times New Roman" w:eastAsia="Times New Roman" w:hAnsi="Times New Roman" w:cs="Times New Roman"/>
          <w:sz w:val="24"/>
          <w:szCs w:val="24"/>
          <w:u w:val="single"/>
          <w:lang w:eastAsia="ar-SA"/>
        </w:rPr>
      </w:pPr>
      <w:r>
        <w:rPr>
          <w:rFonts w:ascii="Times New Roman" w:eastAsia="Times New Roman" w:hAnsi="Times New Roman" w:cs="Times New Roman"/>
          <w:sz w:val="24"/>
          <w:szCs w:val="24"/>
          <w:u w:val="single"/>
          <w:lang w:eastAsia="ar-SA"/>
        </w:rPr>
        <w:t>Autor</w:t>
      </w:r>
      <w:r w:rsidRPr="00E27971">
        <w:rPr>
          <w:rFonts w:ascii="Times New Roman" w:eastAsia="Times New Roman" w:hAnsi="Times New Roman" w:cs="Times New Roman"/>
          <w:sz w:val="24"/>
          <w:szCs w:val="24"/>
          <w:u w:val="single"/>
          <w:lang w:eastAsia="ar-SA"/>
        </w:rPr>
        <w:t>/</w:t>
      </w:r>
      <w:r>
        <w:rPr>
          <w:rFonts w:ascii="Times New Roman" w:eastAsia="Times New Roman" w:hAnsi="Times New Roman" w:cs="Times New Roman"/>
          <w:sz w:val="24"/>
          <w:szCs w:val="24"/>
          <w:u w:val="single"/>
          <w:lang w:eastAsia="ar-SA"/>
        </w:rPr>
        <w:t>autori</w:t>
      </w:r>
    </w:p>
    <w:p w14:paraId="2DA45371" w14:textId="17DC637C" w:rsidR="00E27971" w:rsidRPr="00923D29" w:rsidRDefault="00D36DF6" w:rsidP="00E27971">
      <w:pPr>
        <w:suppressAutoHyphens/>
        <w:spacing w:before="240" w:after="0" w:line="240" w:lineRule="auto"/>
        <w:jc w:val="center"/>
        <w:rPr>
          <w:rFonts w:ascii="Times New Roman" w:eastAsia="Times New Roman" w:hAnsi="Times New Roman" w:cs="Times New Roman"/>
          <w:sz w:val="24"/>
          <w:lang w:eastAsia="ar-SA"/>
        </w:rPr>
      </w:pPr>
      <w:r w:rsidRPr="00923D29">
        <w:rPr>
          <w:rFonts w:ascii="Times New Roman" w:eastAsia="Times New Roman" w:hAnsi="Times New Roman" w:cs="Times New Roman"/>
          <w:sz w:val="24"/>
          <w:lang w:eastAsia="ar-SA"/>
        </w:rPr>
        <w:t>Prenume ini</w:t>
      </w:r>
      <w:r w:rsidR="00A66ABB">
        <w:rPr>
          <w:rFonts w:ascii="Times New Roman" w:eastAsia="Times New Roman" w:hAnsi="Times New Roman" w:cs="Times New Roman"/>
          <w:sz w:val="24"/>
          <w:lang w:eastAsia="ar-SA"/>
        </w:rPr>
        <w:t>ț</w:t>
      </w:r>
      <w:r w:rsidRPr="00923D29">
        <w:rPr>
          <w:rFonts w:ascii="Times New Roman" w:eastAsia="Times New Roman" w:hAnsi="Times New Roman" w:cs="Times New Roman"/>
          <w:sz w:val="24"/>
          <w:lang w:eastAsia="ar-SA"/>
        </w:rPr>
        <w:t>ial</w:t>
      </w:r>
      <w:r w:rsidR="00A66ABB">
        <w:rPr>
          <w:rFonts w:ascii="Times New Roman" w:eastAsia="Times New Roman" w:hAnsi="Times New Roman" w:cs="Times New Roman"/>
          <w:sz w:val="24"/>
          <w:lang w:eastAsia="ar-SA"/>
        </w:rPr>
        <w:t>ă</w:t>
      </w:r>
      <w:r w:rsidR="00E27971" w:rsidRPr="00923D29">
        <w:rPr>
          <w:rFonts w:ascii="Times New Roman" w:eastAsia="Times New Roman" w:hAnsi="Times New Roman" w:cs="Times New Roman"/>
          <w:sz w:val="24"/>
          <w:lang w:eastAsia="ar-SA"/>
        </w:rPr>
        <w:t xml:space="preserve">. </w:t>
      </w:r>
      <w:r w:rsidRPr="00923D29">
        <w:rPr>
          <w:rFonts w:ascii="Times New Roman" w:eastAsia="Times New Roman" w:hAnsi="Times New Roman" w:cs="Times New Roman"/>
          <w:sz w:val="24"/>
          <w:lang w:eastAsia="ar-SA"/>
        </w:rPr>
        <w:t>NUME</w:t>
      </w:r>
      <w:r w:rsidR="00E27971" w:rsidRPr="00923D29">
        <w:rPr>
          <w:rFonts w:ascii="Times New Roman" w:eastAsia="Times New Roman" w:hAnsi="Times New Roman" w:cs="Times New Roman"/>
          <w:sz w:val="24"/>
          <w:vertAlign w:val="superscript"/>
          <w:lang w:eastAsia="ar-SA"/>
        </w:rPr>
        <w:t>1</w:t>
      </w:r>
      <w:r w:rsidR="00E27971" w:rsidRPr="00923D29">
        <w:rPr>
          <w:rFonts w:ascii="Times New Roman" w:eastAsia="Times New Roman" w:hAnsi="Times New Roman" w:cs="Times New Roman"/>
          <w:sz w:val="24"/>
          <w:lang w:eastAsia="ar-SA"/>
        </w:rPr>
        <w:t xml:space="preserve">, </w:t>
      </w:r>
      <w:r w:rsidRPr="00923D29">
        <w:rPr>
          <w:rFonts w:ascii="Times New Roman" w:eastAsia="Times New Roman" w:hAnsi="Times New Roman" w:cs="Times New Roman"/>
          <w:sz w:val="24"/>
          <w:lang w:eastAsia="ar-SA"/>
        </w:rPr>
        <w:t>Prenume</w:t>
      </w:r>
      <w:r w:rsidR="00E27971" w:rsidRPr="00923D29">
        <w:rPr>
          <w:rFonts w:ascii="Times New Roman" w:eastAsia="Times New Roman" w:hAnsi="Times New Roman" w:cs="Times New Roman"/>
          <w:sz w:val="24"/>
          <w:lang w:eastAsia="ar-SA"/>
        </w:rPr>
        <w:t xml:space="preserve"> </w:t>
      </w:r>
      <w:r w:rsidRPr="00923D29">
        <w:rPr>
          <w:rFonts w:ascii="Times New Roman" w:eastAsia="Times New Roman" w:hAnsi="Times New Roman" w:cs="Times New Roman"/>
          <w:sz w:val="24"/>
          <w:lang w:eastAsia="ar-SA"/>
        </w:rPr>
        <w:t>ini</w:t>
      </w:r>
      <w:r w:rsidR="00A66ABB">
        <w:rPr>
          <w:rFonts w:ascii="Times New Roman" w:eastAsia="Times New Roman" w:hAnsi="Times New Roman" w:cs="Times New Roman"/>
          <w:sz w:val="24"/>
          <w:lang w:eastAsia="ar-SA"/>
        </w:rPr>
        <w:t>ț</w:t>
      </w:r>
      <w:r w:rsidRPr="00923D29">
        <w:rPr>
          <w:rFonts w:ascii="Times New Roman" w:eastAsia="Times New Roman" w:hAnsi="Times New Roman" w:cs="Times New Roman"/>
          <w:sz w:val="24"/>
          <w:lang w:eastAsia="ar-SA"/>
        </w:rPr>
        <w:t>ial</w:t>
      </w:r>
      <w:r w:rsidR="00A66ABB">
        <w:rPr>
          <w:rFonts w:ascii="Times New Roman" w:eastAsia="Times New Roman" w:hAnsi="Times New Roman" w:cs="Times New Roman"/>
          <w:sz w:val="24"/>
          <w:lang w:eastAsia="ar-SA"/>
        </w:rPr>
        <w:t>ă</w:t>
      </w:r>
      <w:r w:rsidRPr="00923D29">
        <w:rPr>
          <w:rFonts w:ascii="Times New Roman" w:eastAsia="Times New Roman" w:hAnsi="Times New Roman" w:cs="Times New Roman"/>
          <w:sz w:val="24"/>
          <w:lang w:eastAsia="ar-SA"/>
        </w:rPr>
        <w:t xml:space="preserve"> </w:t>
      </w:r>
      <w:r w:rsidR="00E27971" w:rsidRPr="00923D29">
        <w:rPr>
          <w:rFonts w:ascii="Times New Roman" w:eastAsia="Times New Roman" w:hAnsi="Times New Roman" w:cs="Times New Roman"/>
          <w:sz w:val="24"/>
          <w:lang w:eastAsia="ar-SA"/>
        </w:rPr>
        <w:t xml:space="preserve"> </w:t>
      </w:r>
      <w:r w:rsidRPr="00923D29">
        <w:rPr>
          <w:rFonts w:ascii="Times New Roman" w:eastAsia="Times New Roman" w:hAnsi="Times New Roman" w:cs="Times New Roman"/>
          <w:sz w:val="24"/>
          <w:lang w:eastAsia="ar-SA"/>
        </w:rPr>
        <w:t>NUME</w:t>
      </w:r>
      <w:r w:rsidR="00E27971" w:rsidRPr="00923D29">
        <w:rPr>
          <w:rFonts w:ascii="Times New Roman" w:eastAsia="Times New Roman" w:hAnsi="Times New Roman" w:cs="Times New Roman"/>
          <w:sz w:val="24"/>
          <w:vertAlign w:val="superscript"/>
          <w:lang w:eastAsia="ar-SA"/>
        </w:rPr>
        <w:t>2</w:t>
      </w:r>
      <w:r w:rsidR="00E27971" w:rsidRPr="00923D29">
        <w:rPr>
          <w:rFonts w:ascii="Times New Roman" w:eastAsia="Times New Roman" w:hAnsi="Times New Roman" w:cs="Times New Roman"/>
          <w:sz w:val="24"/>
          <w:lang w:eastAsia="ar-SA"/>
        </w:rPr>
        <w:t xml:space="preserve">     </w:t>
      </w:r>
    </w:p>
    <w:p w14:paraId="1421E015" w14:textId="77777777" w:rsidR="00E27971" w:rsidRPr="00923D29" w:rsidRDefault="00E27971" w:rsidP="00E27971">
      <w:pPr>
        <w:spacing w:after="0" w:line="240" w:lineRule="auto"/>
        <w:contextualSpacing/>
        <w:jc w:val="center"/>
        <w:rPr>
          <w:rFonts w:ascii="Times New Roman" w:eastAsia="Times New Roman" w:hAnsi="Times New Roman" w:cs="Times New Roman"/>
          <w:i/>
          <w:sz w:val="18"/>
          <w:szCs w:val="18"/>
          <w:lang w:eastAsia="ro-RO"/>
        </w:rPr>
      </w:pPr>
      <w:r w:rsidRPr="00923D29">
        <w:rPr>
          <w:rFonts w:ascii="Times New Roman" w:eastAsia="Times New Roman" w:hAnsi="Times New Roman" w:cs="Times New Roman"/>
          <w:i/>
          <w:sz w:val="18"/>
          <w:szCs w:val="18"/>
          <w:vertAlign w:val="superscript"/>
          <w:lang w:eastAsia="ro-RO"/>
        </w:rPr>
        <w:t>1</w:t>
      </w:r>
      <w:r w:rsidRPr="00923D29">
        <w:rPr>
          <w:rFonts w:ascii="Times New Roman" w:eastAsia="Times New Roman" w:hAnsi="Times New Roman" w:cs="Times New Roman"/>
          <w:i/>
          <w:sz w:val="18"/>
          <w:szCs w:val="18"/>
          <w:lang w:eastAsia="ro-RO"/>
        </w:rPr>
        <w:t xml:space="preserve">Facultatea </w:t>
      </w:r>
      <w:r w:rsidR="00D36DF6" w:rsidRPr="00923D29">
        <w:rPr>
          <w:rFonts w:ascii="Times New Roman" w:eastAsia="Times New Roman" w:hAnsi="Times New Roman" w:cs="Times New Roman"/>
          <w:i/>
          <w:sz w:val="18"/>
          <w:szCs w:val="18"/>
          <w:lang w:eastAsia="ro-RO"/>
        </w:rPr>
        <w:t>...........................</w:t>
      </w:r>
      <w:r w:rsidRPr="00923D29">
        <w:rPr>
          <w:rFonts w:ascii="Times New Roman" w:eastAsia="Times New Roman" w:hAnsi="Times New Roman" w:cs="Times New Roman"/>
          <w:i/>
          <w:sz w:val="18"/>
          <w:szCs w:val="18"/>
          <w:lang w:eastAsia="ro-RO"/>
        </w:rPr>
        <w:t xml:space="preserve">, Universitatea </w:t>
      </w:r>
      <w:r w:rsidR="00D36DF6" w:rsidRPr="00923D29">
        <w:rPr>
          <w:rFonts w:ascii="Times New Roman" w:eastAsia="Times New Roman" w:hAnsi="Times New Roman" w:cs="Times New Roman"/>
          <w:i/>
          <w:sz w:val="18"/>
          <w:szCs w:val="18"/>
          <w:lang w:eastAsia="ro-RO"/>
        </w:rPr>
        <w:t>.......................</w:t>
      </w:r>
      <w:r w:rsidRPr="00923D29">
        <w:rPr>
          <w:rFonts w:ascii="Times New Roman" w:eastAsia="Times New Roman" w:hAnsi="Times New Roman" w:cs="Times New Roman"/>
          <w:i/>
          <w:sz w:val="18"/>
          <w:szCs w:val="18"/>
          <w:lang w:eastAsia="ro-RO"/>
        </w:rPr>
        <w:t>, ,</w:t>
      </w:r>
      <w:r w:rsidR="00D36DF6" w:rsidRPr="00923D29">
        <w:rPr>
          <w:rFonts w:ascii="Times New Roman" w:eastAsia="Times New Roman" w:hAnsi="Times New Roman" w:cs="Times New Roman"/>
          <w:i/>
          <w:sz w:val="18"/>
          <w:szCs w:val="18"/>
          <w:lang w:eastAsia="ro-RO"/>
        </w:rPr>
        <w:t xml:space="preserve"> </w:t>
      </w:r>
      <w:hyperlink r:id="rId10" w:history="1">
        <w:r w:rsidR="00D36DF6" w:rsidRPr="00923D29">
          <w:rPr>
            <w:rFonts w:ascii="Times New Roman" w:eastAsia="Times New Roman" w:hAnsi="Times New Roman" w:cs="Times New Roman"/>
            <w:i/>
            <w:sz w:val="18"/>
            <w:szCs w:val="18"/>
            <w:u w:val="single"/>
            <w:lang w:eastAsia="ro-RO"/>
          </w:rPr>
          <w:t>e-mail:......</w:t>
        </w:r>
      </w:hyperlink>
      <w:r w:rsidRPr="00923D29">
        <w:rPr>
          <w:rFonts w:ascii="Times New Roman" w:eastAsia="Times New Roman" w:hAnsi="Times New Roman" w:cs="Times New Roman"/>
          <w:sz w:val="24"/>
          <w:szCs w:val="24"/>
          <w:lang w:eastAsia="ro-RO"/>
        </w:rPr>
        <w:t xml:space="preserve"> </w:t>
      </w:r>
      <w:r w:rsidR="00D36DF6" w:rsidRPr="00923D29">
        <w:rPr>
          <w:rFonts w:ascii="Times New Roman" w:eastAsia="Times New Roman" w:hAnsi="Times New Roman" w:cs="Times New Roman"/>
          <w:sz w:val="24"/>
          <w:szCs w:val="24"/>
          <w:lang w:eastAsia="ro-RO"/>
        </w:rPr>
        <w:t>.</w:t>
      </w:r>
    </w:p>
    <w:p w14:paraId="729E4AC9" w14:textId="77777777" w:rsidR="00D36DF6" w:rsidRPr="00923D29" w:rsidRDefault="00D36DF6" w:rsidP="00D36DF6">
      <w:pPr>
        <w:spacing w:after="0" w:line="240" w:lineRule="auto"/>
        <w:contextualSpacing/>
        <w:jc w:val="center"/>
        <w:rPr>
          <w:rFonts w:ascii="Times New Roman" w:eastAsia="Times New Roman" w:hAnsi="Times New Roman" w:cs="Times New Roman"/>
          <w:i/>
          <w:sz w:val="18"/>
          <w:szCs w:val="18"/>
          <w:lang w:eastAsia="ro-RO"/>
        </w:rPr>
      </w:pPr>
      <w:r w:rsidRPr="00923D29">
        <w:rPr>
          <w:rFonts w:ascii="Times New Roman" w:eastAsia="Times New Roman" w:hAnsi="Times New Roman" w:cs="Times New Roman"/>
          <w:i/>
          <w:sz w:val="18"/>
          <w:szCs w:val="18"/>
          <w:vertAlign w:val="superscript"/>
          <w:lang w:eastAsia="ro-RO"/>
        </w:rPr>
        <w:t>2</w:t>
      </w:r>
      <w:r w:rsidRPr="00923D29">
        <w:rPr>
          <w:rFonts w:ascii="Times New Roman" w:eastAsia="Times New Roman" w:hAnsi="Times New Roman" w:cs="Times New Roman"/>
          <w:i/>
          <w:sz w:val="18"/>
          <w:szCs w:val="18"/>
          <w:lang w:eastAsia="ro-RO"/>
        </w:rPr>
        <w:t xml:space="preserve">Facultatea .................................., Universitatea ........, , </w:t>
      </w:r>
      <w:hyperlink r:id="rId11" w:history="1">
        <w:r w:rsidRPr="00923D29">
          <w:rPr>
            <w:rFonts w:ascii="Times New Roman" w:eastAsia="Times New Roman" w:hAnsi="Times New Roman" w:cs="Times New Roman"/>
            <w:i/>
            <w:sz w:val="18"/>
            <w:szCs w:val="18"/>
            <w:u w:val="single"/>
            <w:lang w:eastAsia="ro-RO"/>
          </w:rPr>
          <w:t>e-mail:......</w:t>
        </w:r>
      </w:hyperlink>
      <w:r w:rsidRPr="00923D29">
        <w:rPr>
          <w:rFonts w:ascii="Times New Roman" w:eastAsia="Times New Roman" w:hAnsi="Times New Roman" w:cs="Times New Roman"/>
          <w:sz w:val="24"/>
          <w:szCs w:val="24"/>
          <w:lang w:eastAsia="ro-RO"/>
        </w:rPr>
        <w:t xml:space="preserve"> </w:t>
      </w:r>
    </w:p>
    <w:p w14:paraId="3DA7F3F6" w14:textId="77777777" w:rsidR="00D36DF6" w:rsidRPr="00923D29" w:rsidRDefault="00D36DF6" w:rsidP="00E27971">
      <w:pPr>
        <w:spacing w:after="0" w:line="240" w:lineRule="auto"/>
        <w:jc w:val="center"/>
        <w:rPr>
          <w:rFonts w:ascii="Times New Roman" w:eastAsia="Times New Roman" w:hAnsi="Times New Roman" w:cs="Times New Roman"/>
          <w:sz w:val="24"/>
          <w:szCs w:val="24"/>
          <w:u w:val="single"/>
          <w:lang w:eastAsia="ar-SA"/>
        </w:rPr>
      </w:pPr>
    </w:p>
    <w:p w14:paraId="6F46F06B" w14:textId="77777777" w:rsidR="00D36DF6" w:rsidRPr="00923D29" w:rsidRDefault="00D36DF6" w:rsidP="00E27971">
      <w:pPr>
        <w:spacing w:after="0" w:line="240" w:lineRule="auto"/>
        <w:jc w:val="center"/>
        <w:rPr>
          <w:rFonts w:ascii="Times New Roman" w:eastAsia="Times New Roman" w:hAnsi="Times New Roman" w:cs="Times New Roman"/>
          <w:sz w:val="24"/>
          <w:szCs w:val="24"/>
          <w:u w:val="single"/>
          <w:lang w:eastAsia="ar-SA"/>
        </w:rPr>
      </w:pPr>
    </w:p>
    <w:p w14:paraId="0F8220BA" w14:textId="77777777" w:rsidR="00E27971" w:rsidRPr="00923D29" w:rsidRDefault="00E27971" w:rsidP="00E27971">
      <w:pPr>
        <w:spacing w:after="0" w:line="240" w:lineRule="auto"/>
        <w:jc w:val="center"/>
        <w:rPr>
          <w:rFonts w:ascii="Times New Roman" w:eastAsia="Times New Roman" w:hAnsi="Times New Roman" w:cs="Times New Roman"/>
          <w:sz w:val="24"/>
          <w:szCs w:val="24"/>
          <w:u w:val="single"/>
          <w:lang w:eastAsia="ar-SA"/>
        </w:rPr>
      </w:pPr>
      <w:r w:rsidRPr="00923D29">
        <w:rPr>
          <w:rFonts w:ascii="Times New Roman" w:eastAsia="Times New Roman" w:hAnsi="Times New Roman" w:cs="Times New Roman"/>
          <w:sz w:val="24"/>
          <w:szCs w:val="24"/>
          <w:u w:val="single"/>
          <w:lang w:eastAsia="ar-SA"/>
        </w:rPr>
        <w:t>Îndrumător/îndrumători</w:t>
      </w:r>
    </w:p>
    <w:p w14:paraId="0E2E29C2" w14:textId="77777777" w:rsidR="00E27971" w:rsidRPr="00923D29" w:rsidRDefault="00E27971" w:rsidP="00E27971">
      <w:pPr>
        <w:spacing w:after="0" w:line="240" w:lineRule="auto"/>
        <w:rPr>
          <w:rFonts w:ascii="Times New Roman" w:eastAsia="Times New Roman" w:hAnsi="Times New Roman" w:cs="Times New Roman"/>
          <w:sz w:val="24"/>
          <w:szCs w:val="24"/>
          <w:vertAlign w:val="superscript"/>
          <w:lang w:eastAsia="ar-SA"/>
        </w:rPr>
      </w:pPr>
      <w:r w:rsidRPr="00923D29">
        <w:rPr>
          <w:rFonts w:ascii="Times New Roman" w:eastAsia="Times New Roman" w:hAnsi="Times New Roman" w:cs="Times New Roman"/>
          <w:sz w:val="24"/>
          <w:szCs w:val="24"/>
          <w:lang w:eastAsia="ar-SA"/>
        </w:rPr>
        <w:tab/>
      </w:r>
      <w:r w:rsidRPr="00923D29">
        <w:rPr>
          <w:rFonts w:ascii="Times New Roman" w:eastAsia="Times New Roman" w:hAnsi="Times New Roman" w:cs="Times New Roman"/>
          <w:sz w:val="24"/>
          <w:szCs w:val="24"/>
          <w:lang w:eastAsia="ar-SA"/>
        </w:rPr>
        <w:tab/>
      </w:r>
      <w:r w:rsidRPr="00923D29">
        <w:rPr>
          <w:rFonts w:ascii="Times New Roman" w:eastAsia="Times New Roman" w:hAnsi="Times New Roman" w:cs="Times New Roman"/>
          <w:sz w:val="24"/>
          <w:szCs w:val="24"/>
          <w:lang w:eastAsia="ar-SA"/>
        </w:rPr>
        <w:tab/>
      </w:r>
      <w:r w:rsidRPr="00923D29">
        <w:rPr>
          <w:rFonts w:ascii="Times New Roman" w:eastAsia="Times New Roman" w:hAnsi="Times New Roman" w:cs="Times New Roman"/>
          <w:sz w:val="24"/>
          <w:szCs w:val="24"/>
          <w:lang w:eastAsia="ar-SA"/>
        </w:rPr>
        <w:tab/>
        <w:t>Prof.Dr.Ing.</w:t>
      </w:r>
      <w:r w:rsidR="00D36DF6" w:rsidRPr="00923D29">
        <w:rPr>
          <w:rFonts w:ascii="Times New Roman" w:eastAsia="Times New Roman" w:hAnsi="Times New Roman" w:cs="Times New Roman"/>
          <w:sz w:val="24"/>
          <w:lang w:eastAsia="ar-SA"/>
        </w:rPr>
        <w:t xml:space="preserve"> Prenume initiala. NUME</w:t>
      </w:r>
      <w:r w:rsidR="00D36DF6" w:rsidRPr="00923D29">
        <w:rPr>
          <w:rFonts w:ascii="Times New Roman" w:eastAsia="Times New Roman" w:hAnsi="Times New Roman" w:cs="Times New Roman"/>
          <w:sz w:val="24"/>
          <w:vertAlign w:val="superscript"/>
          <w:lang w:eastAsia="ar-SA"/>
        </w:rPr>
        <w:t>3</w:t>
      </w:r>
    </w:p>
    <w:p w14:paraId="1C04B512" w14:textId="77777777" w:rsidR="00D36DF6" w:rsidRPr="00923D29" w:rsidRDefault="00D36DF6" w:rsidP="00D36DF6">
      <w:pPr>
        <w:spacing w:after="0" w:line="240" w:lineRule="auto"/>
        <w:contextualSpacing/>
        <w:jc w:val="center"/>
        <w:rPr>
          <w:rFonts w:ascii="Times New Roman" w:eastAsia="Times New Roman" w:hAnsi="Times New Roman" w:cs="Times New Roman"/>
          <w:i/>
          <w:sz w:val="18"/>
          <w:szCs w:val="18"/>
          <w:lang w:eastAsia="ro-RO"/>
        </w:rPr>
      </w:pPr>
      <w:r w:rsidRPr="00923D29">
        <w:rPr>
          <w:rFonts w:ascii="Times New Roman" w:eastAsia="Times New Roman" w:hAnsi="Times New Roman" w:cs="Times New Roman"/>
          <w:i/>
          <w:sz w:val="18"/>
          <w:szCs w:val="18"/>
          <w:vertAlign w:val="superscript"/>
          <w:lang w:eastAsia="ro-RO"/>
        </w:rPr>
        <w:t>3</w:t>
      </w:r>
      <w:r w:rsidRPr="00923D29">
        <w:rPr>
          <w:rFonts w:ascii="Times New Roman" w:eastAsia="Times New Roman" w:hAnsi="Times New Roman" w:cs="Times New Roman"/>
          <w:i/>
          <w:sz w:val="18"/>
          <w:szCs w:val="18"/>
          <w:lang w:eastAsia="ro-RO"/>
        </w:rPr>
        <w:t xml:space="preserve">Facultatea .................................., Universitatea ........, , </w:t>
      </w:r>
      <w:hyperlink r:id="rId12" w:history="1">
        <w:r w:rsidRPr="00923D29">
          <w:rPr>
            <w:rFonts w:ascii="Times New Roman" w:eastAsia="Times New Roman" w:hAnsi="Times New Roman" w:cs="Times New Roman"/>
            <w:i/>
            <w:sz w:val="18"/>
            <w:szCs w:val="18"/>
            <w:u w:val="single"/>
            <w:lang w:eastAsia="ro-RO"/>
          </w:rPr>
          <w:t>e-mail:......</w:t>
        </w:r>
      </w:hyperlink>
      <w:r w:rsidRPr="00923D29">
        <w:rPr>
          <w:rFonts w:ascii="Times New Roman" w:eastAsia="Times New Roman" w:hAnsi="Times New Roman" w:cs="Times New Roman"/>
          <w:sz w:val="24"/>
          <w:szCs w:val="24"/>
          <w:lang w:eastAsia="ro-RO"/>
        </w:rPr>
        <w:t xml:space="preserve"> </w:t>
      </w:r>
    </w:p>
    <w:p w14:paraId="7BA332DA" w14:textId="77777777" w:rsidR="00D36DF6" w:rsidRDefault="00D36DF6" w:rsidP="00D36DF6">
      <w:pPr>
        <w:spacing w:after="0" w:line="240" w:lineRule="auto"/>
        <w:rPr>
          <w:b/>
        </w:rPr>
      </w:pPr>
    </w:p>
    <w:p w14:paraId="3EE2C1B1" w14:textId="77777777" w:rsidR="009B1AF6" w:rsidRPr="00356E08" w:rsidRDefault="009B1AF6" w:rsidP="00551699">
      <w:pPr>
        <w:spacing w:after="0" w:line="240" w:lineRule="auto"/>
        <w:jc w:val="both"/>
        <w:rPr>
          <w:rFonts w:ascii="Times New Roman" w:eastAsia="Times New Roman" w:hAnsi="Times New Roman" w:cs="Times New Roman"/>
          <w:color w:val="000000" w:themeColor="text1"/>
          <w:sz w:val="24"/>
          <w:szCs w:val="24"/>
          <w:vertAlign w:val="superscript"/>
          <w:lang w:eastAsia="ro-RO"/>
        </w:rPr>
      </w:pPr>
      <w:r w:rsidRPr="007467DD">
        <w:rPr>
          <w:b/>
        </w:rPr>
        <w:t>REZUMAT</w:t>
      </w:r>
      <w:r w:rsidR="00356E08" w:rsidRPr="00356E08">
        <w:t xml:space="preserve">: </w:t>
      </w:r>
      <w:r w:rsidRPr="00356E08">
        <w:rPr>
          <w:rFonts w:ascii="Times New Roman" w:hAnsi="Times New Roman" w:cs="Times New Roman"/>
          <w:i/>
          <w:color w:val="000000" w:themeColor="text1"/>
        </w:rPr>
        <w:t xml:space="preserve">Rezumatul trebuie sa reflecte, într-o formă concisă și structurată conținutul </w:t>
      </w:r>
      <w:r w:rsidR="00356E08" w:rsidRPr="00356E08">
        <w:rPr>
          <w:rFonts w:ascii="Times New Roman" w:hAnsi="Times New Roman" w:cs="Times New Roman"/>
          <w:i/>
          <w:color w:val="000000" w:themeColor="text1"/>
        </w:rPr>
        <w:t xml:space="preserve">si elementele de originalitate ale </w:t>
      </w:r>
      <w:r w:rsidRPr="00356E08">
        <w:rPr>
          <w:rFonts w:ascii="Times New Roman" w:hAnsi="Times New Roman" w:cs="Times New Roman"/>
          <w:i/>
          <w:color w:val="000000" w:themeColor="text1"/>
        </w:rPr>
        <w:t>lucrării</w:t>
      </w:r>
      <w:r w:rsidR="00356E08" w:rsidRPr="00356E08">
        <w:rPr>
          <w:rFonts w:ascii="Times New Roman" w:hAnsi="Times New Roman" w:cs="Times New Roman"/>
          <w:i/>
          <w:color w:val="000000" w:themeColor="text1"/>
        </w:rPr>
        <w:t xml:space="preserve"> și nu va depăși 200 de cuvinte. Se vor folosi caractere italice </w:t>
      </w:r>
      <w:r w:rsidR="00356E08">
        <w:rPr>
          <w:rFonts w:ascii="Times New Roman" w:hAnsi="Times New Roman" w:cs="Times New Roman"/>
          <w:i/>
          <w:color w:val="000000" w:themeColor="text1"/>
        </w:rPr>
        <w:t xml:space="preserve">TNR </w:t>
      </w:r>
      <w:r w:rsidR="00356E08" w:rsidRPr="00356E08">
        <w:rPr>
          <w:rFonts w:ascii="Times New Roman" w:hAnsi="Times New Roman" w:cs="Times New Roman"/>
          <w:i/>
          <w:color w:val="000000" w:themeColor="text1"/>
        </w:rPr>
        <w:t>11 pt</w:t>
      </w:r>
      <w:r w:rsidR="00356E08">
        <w:rPr>
          <w:rFonts w:ascii="Times New Roman" w:hAnsi="Times New Roman" w:cs="Times New Roman"/>
          <w:i/>
          <w:color w:val="000000" w:themeColor="text1"/>
        </w:rPr>
        <w:t>.</w:t>
      </w:r>
      <w:r w:rsidR="00EE6D8F" w:rsidRPr="00356E08">
        <w:rPr>
          <w:rFonts w:ascii="Times New Roman" w:hAnsi="Times New Roman" w:cs="Times New Roman"/>
          <w:i/>
          <w:color w:val="000000" w:themeColor="text1"/>
        </w:rPr>
        <w:t xml:space="preserve"> </w:t>
      </w:r>
      <w:r w:rsidRPr="00356E08">
        <w:rPr>
          <w:rFonts w:ascii="Times New Roman" w:hAnsi="Times New Roman" w:cs="Times New Roman"/>
          <w:i/>
          <w:color w:val="000000" w:themeColor="text1"/>
        </w:rPr>
        <w:t>Se va evita adăugarea de referințe bibliografice, tabele, figuri, diagrame, fotografii, grafice, ecuații, liste numerotate etc. sau referințe către astfel de entități.</w:t>
      </w:r>
      <w:r w:rsidRPr="00356E08">
        <w:rPr>
          <w:rFonts w:ascii="Times New Roman" w:hAnsi="Times New Roman" w:cs="Times New Roman"/>
          <w:color w:val="000000" w:themeColor="text1"/>
        </w:rPr>
        <w:t xml:space="preserve"> </w:t>
      </w:r>
    </w:p>
    <w:p w14:paraId="183D9EB8" w14:textId="6737F5E5" w:rsidR="00CE4897" w:rsidRPr="00923D29" w:rsidRDefault="00CE4897" w:rsidP="00923D29">
      <w:pPr>
        <w:keepNext/>
        <w:keepLines/>
        <w:numPr>
          <w:ilvl w:val="1"/>
          <w:numId w:val="0"/>
        </w:numPr>
        <w:suppressAutoHyphens/>
        <w:spacing w:before="360" w:after="120" w:line="240" w:lineRule="auto"/>
        <w:outlineLvl w:val="1"/>
        <w:rPr>
          <w:rFonts w:ascii="Times New Roman" w:eastAsia="Times New Roman" w:hAnsi="Times New Roman" w:cs="Times New Roman"/>
          <w:i/>
          <w:sz w:val="24"/>
          <w:szCs w:val="24"/>
          <w:lang w:eastAsia="ro-RO"/>
        </w:rPr>
      </w:pPr>
      <w:r w:rsidRPr="009B1AF6">
        <w:rPr>
          <w:rFonts w:ascii="Times New Roman" w:eastAsia="Times New Roman" w:hAnsi="Times New Roman" w:cs="Times New Roman"/>
          <w:i/>
          <w:sz w:val="24"/>
          <w:szCs w:val="24"/>
          <w:lang w:eastAsia="ro-RO"/>
        </w:rPr>
        <w:t>Cuvinte cheie</w:t>
      </w:r>
      <w:r w:rsidR="00923D29">
        <w:rPr>
          <w:rFonts w:ascii="Times New Roman" w:eastAsia="Times New Roman" w:hAnsi="Times New Roman" w:cs="Times New Roman"/>
          <w:i/>
          <w:sz w:val="24"/>
          <w:szCs w:val="24"/>
          <w:lang w:eastAsia="ro-RO"/>
        </w:rPr>
        <w:t xml:space="preserve">: </w:t>
      </w:r>
      <w:r w:rsidRPr="009B1AF6">
        <w:rPr>
          <w:rFonts w:ascii="Times New Roman" w:eastAsia="Times New Roman" w:hAnsi="Times New Roman" w:cs="Times New Roman"/>
          <w:sz w:val="24"/>
          <w:szCs w:val="24"/>
          <w:lang w:eastAsia="ro-RO"/>
        </w:rPr>
        <w:t xml:space="preserve">Introduceți 4...6 cuvinte cheie care să fie relevante conținutul </w:t>
      </w:r>
      <w:r w:rsidR="00EC6A50">
        <w:rPr>
          <w:rFonts w:ascii="Times New Roman" w:eastAsia="Times New Roman" w:hAnsi="Times New Roman" w:cs="Times New Roman"/>
          <w:sz w:val="24"/>
          <w:szCs w:val="24"/>
          <w:lang w:eastAsia="ro-RO"/>
        </w:rPr>
        <w:t>lucr</w:t>
      </w:r>
      <w:r w:rsidR="00A66ABB">
        <w:rPr>
          <w:rFonts w:ascii="Times New Roman" w:eastAsia="Times New Roman" w:hAnsi="Times New Roman" w:cs="Times New Roman"/>
          <w:sz w:val="24"/>
          <w:szCs w:val="24"/>
          <w:lang w:eastAsia="ro-RO"/>
        </w:rPr>
        <w:t>ă</w:t>
      </w:r>
      <w:r w:rsidR="00EC6A50">
        <w:rPr>
          <w:rFonts w:ascii="Times New Roman" w:eastAsia="Times New Roman" w:hAnsi="Times New Roman" w:cs="Times New Roman"/>
          <w:sz w:val="24"/>
          <w:szCs w:val="24"/>
          <w:lang w:eastAsia="ro-RO"/>
        </w:rPr>
        <w:t>rii</w:t>
      </w:r>
      <w:r w:rsidRPr="009B1AF6">
        <w:rPr>
          <w:rFonts w:ascii="Times New Roman" w:eastAsia="Times New Roman" w:hAnsi="Times New Roman" w:cs="Times New Roman"/>
          <w:sz w:val="24"/>
          <w:szCs w:val="24"/>
          <w:lang w:eastAsia="ro-RO"/>
        </w:rPr>
        <w:t xml:space="preserve">. </w:t>
      </w:r>
    </w:p>
    <w:p w14:paraId="0EFEB145" w14:textId="77777777" w:rsidR="009B1AF6" w:rsidRPr="00EC6A50" w:rsidRDefault="00EC6A50" w:rsidP="005A5081">
      <w:pPr>
        <w:pStyle w:val="ListParagraph"/>
        <w:keepNext/>
        <w:keepLines/>
        <w:numPr>
          <w:ilvl w:val="0"/>
          <w:numId w:val="1"/>
        </w:numPr>
        <w:suppressAutoHyphens/>
        <w:spacing w:before="360" w:after="120" w:line="240" w:lineRule="auto"/>
        <w:ind w:left="283" w:hanging="357"/>
        <w:outlineLvl w:val="0"/>
        <w:rPr>
          <w:rFonts w:ascii="Times New Roman" w:eastAsia="Times New Roman" w:hAnsi="Times New Roman" w:cs="Times New Roman"/>
          <w:b/>
          <w:caps/>
          <w:sz w:val="24"/>
          <w:szCs w:val="24"/>
          <w:lang w:eastAsia="ro-RO"/>
        </w:rPr>
      </w:pPr>
      <w:r w:rsidRPr="00EC6A50">
        <w:rPr>
          <w:rFonts w:ascii="Times New Roman" w:eastAsia="Times New Roman" w:hAnsi="Times New Roman" w:cs="Times New Roman"/>
          <w:b/>
          <w:sz w:val="24"/>
          <w:szCs w:val="24"/>
          <w:lang w:eastAsia="ro-RO"/>
        </w:rPr>
        <w:t xml:space="preserve">Organizarea </w:t>
      </w:r>
      <w:r>
        <w:rPr>
          <w:rFonts w:ascii="Times New Roman" w:eastAsia="Times New Roman" w:hAnsi="Times New Roman" w:cs="Times New Roman"/>
          <w:b/>
          <w:sz w:val="24"/>
          <w:szCs w:val="24"/>
          <w:lang w:eastAsia="ro-RO"/>
        </w:rPr>
        <w:t>lucrarii</w:t>
      </w:r>
    </w:p>
    <w:p w14:paraId="5BE34EED" w14:textId="14C47577" w:rsidR="005A5081" w:rsidRPr="005A5081" w:rsidRDefault="005A5081" w:rsidP="005A5081">
      <w:pPr>
        <w:spacing w:after="0" w:line="240" w:lineRule="auto"/>
        <w:jc w:val="both"/>
        <w:rPr>
          <w:rFonts w:ascii="Times New Roman" w:eastAsia="Times New Roman" w:hAnsi="Times New Roman" w:cs="Times New Roman"/>
          <w:sz w:val="24"/>
          <w:szCs w:val="24"/>
          <w:lang w:eastAsia="ro-RO"/>
        </w:rPr>
      </w:pPr>
      <w:r w:rsidRPr="005A5081">
        <w:rPr>
          <w:rFonts w:ascii="Times New Roman" w:eastAsia="Times New Roman" w:hAnsi="Times New Roman" w:cs="Times New Roman"/>
          <w:sz w:val="24"/>
          <w:szCs w:val="24"/>
          <w:lang w:eastAsia="ro-RO"/>
        </w:rPr>
        <w:t>Lucrare</w:t>
      </w:r>
      <w:r w:rsidR="00A66ABB">
        <w:rPr>
          <w:rFonts w:ascii="Times New Roman" w:eastAsia="Times New Roman" w:hAnsi="Times New Roman" w:cs="Times New Roman"/>
          <w:sz w:val="24"/>
          <w:szCs w:val="24"/>
          <w:lang w:eastAsia="ro-RO"/>
        </w:rPr>
        <w:t>a</w:t>
      </w:r>
      <w:r w:rsidRPr="005A5081">
        <w:rPr>
          <w:rFonts w:ascii="Times New Roman" w:eastAsia="Times New Roman" w:hAnsi="Times New Roman" w:cs="Times New Roman"/>
          <w:sz w:val="24"/>
          <w:szCs w:val="24"/>
          <w:lang w:eastAsia="ro-RO"/>
        </w:rPr>
        <w:t xml:space="preserve"> va </w:t>
      </w:r>
      <w:r>
        <w:rPr>
          <w:rFonts w:ascii="Times New Roman" w:eastAsia="Times New Roman" w:hAnsi="Times New Roman" w:cs="Times New Roman"/>
          <w:sz w:val="24"/>
          <w:szCs w:val="24"/>
          <w:lang w:eastAsia="ro-RO"/>
        </w:rPr>
        <w:t>con</w:t>
      </w:r>
      <w:r w:rsidR="00A66ABB">
        <w:rPr>
          <w:rFonts w:ascii="Times New Roman" w:eastAsia="Times New Roman" w:hAnsi="Times New Roman" w:cs="Times New Roman"/>
          <w:sz w:val="24"/>
          <w:szCs w:val="24"/>
          <w:lang w:eastAsia="ro-RO"/>
        </w:rPr>
        <w:t>ț</w:t>
      </w:r>
      <w:r>
        <w:rPr>
          <w:rFonts w:ascii="Times New Roman" w:eastAsia="Times New Roman" w:hAnsi="Times New Roman" w:cs="Times New Roman"/>
          <w:sz w:val="24"/>
          <w:szCs w:val="24"/>
          <w:lang w:eastAsia="ro-RO"/>
        </w:rPr>
        <w:t>ine un scurt</w:t>
      </w:r>
      <w:r w:rsidRPr="005A5081">
        <w:rPr>
          <w:rFonts w:ascii="Times New Roman" w:eastAsia="Times New Roman" w:hAnsi="Times New Roman" w:cs="Times New Roman"/>
          <w:sz w:val="24"/>
          <w:szCs w:val="24"/>
          <w:lang w:eastAsia="ro-RO"/>
        </w:rPr>
        <w:t xml:space="preserve"> rezumat, introducere, studiu de caz, concluzii la sfârșitul articolului şi o listă de referințe bibliografice care urmează după concluzii. Titlul lucrării trebuie să fie cât mai scurt (cel mult 200 de caractere, inclusiv </w:t>
      </w:r>
      <w:r w:rsidR="00A66ABB" w:rsidRPr="005A5081">
        <w:rPr>
          <w:rFonts w:ascii="Times New Roman" w:eastAsia="Times New Roman" w:hAnsi="Times New Roman" w:cs="Times New Roman"/>
          <w:sz w:val="24"/>
          <w:szCs w:val="24"/>
          <w:lang w:eastAsia="ro-RO"/>
        </w:rPr>
        <w:t>spațiile</w:t>
      </w:r>
      <w:r w:rsidRPr="005A5081">
        <w:rPr>
          <w:rFonts w:ascii="Times New Roman" w:eastAsia="Times New Roman" w:hAnsi="Times New Roman" w:cs="Times New Roman"/>
          <w:sz w:val="24"/>
          <w:szCs w:val="24"/>
          <w:lang w:eastAsia="ro-RO"/>
        </w:rPr>
        <w:t xml:space="preserve">) şi elocvent pentru </w:t>
      </w:r>
      <w:r w:rsidR="00A66ABB" w:rsidRPr="005A5081">
        <w:rPr>
          <w:rFonts w:ascii="Times New Roman" w:eastAsia="Times New Roman" w:hAnsi="Times New Roman" w:cs="Times New Roman"/>
          <w:sz w:val="24"/>
          <w:szCs w:val="24"/>
          <w:lang w:eastAsia="ro-RO"/>
        </w:rPr>
        <w:t>conținutul</w:t>
      </w:r>
      <w:r w:rsidRPr="005A5081">
        <w:rPr>
          <w:rFonts w:ascii="Times New Roman" w:eastAsia="Times New Roman" w:hAnsi="Times New Roman" w:cs="Times New Roman"/>
          <w:sz w:val="24"/>
          <w:szCs w:val="24"/>
          <w:lang w:eastAsia="ro-RO"/>
        </w:rPr>
        <w:t xml:space="preserve"> manuscrisului.</w:t>
      </w:r>
    </w:p>
    <w:p w14:paraId="3A57B00B" w14:textId="13AAA8F9" w:rsidR="00551699" w:rsidRDefault="009B1AF6" w:rsidP="009B1AF6">
      <w:pPr>
        <w:spacing w:after="0" w:line="240" w:lineRule="auto"/>
        <w:jc w:val="both"/>
        <w:rPr>
          <w:rFonts w:ascii="Times New Roman" w:eastAsia="Times New Roman" w:hAnsi="Times New Roman" w:cs="Times New Roman"/>
          <w:sz w:val="24"/>
          <w:szCs w:val="24"/>
          <w:lang w:eastAsia="ro-RO"/>
        </w:rPr>
      </w:pPr>
      <w:r w:rsidRPr="3A4B280E">
        <w:rPr>
          <w:rFonts w:ascii="Times New Roman" w:eastAsia="Times New Roman" w:hAnsi="Times New Roman" w:cs="Times New Roman"/>
          <w:sz w:val="24"/>
          <w:szCs w:val="24"/>
          <w:lang w:eastAsia="ro-RO"/>
        </w:rPr>
        <w:t xml:space="preserve">Lucrările vor fi editate în Microsoft Word. Nu sunt acceptate fișiere în format </w:t>
      </w:r>
      <w:r w:rsidRPr="3A4B280E">
        <w:rPr>
          <w:rFonts w:ascii="Times New Roman" w:eastAsia="Times New Roman" w:hAnsi="Times New Roman" w:cs="Times New Roman"/>
          <w:i/>
          <w:iCs/>
          <w:sz w:val="24"/>
          <w:szCs w:val="24"/>
          <w:lang w:eastAsia="ro-RO"/>
        </w:rPr>
        <w:t>.pdf</w:t>
      </w:r>
      <w:r w:rsidRPr="3A4B280E">
        <w:rPr>
          <w:rFonts w:ascii="Times New Roman" w:eastAsia="Times New Roman" w:hAnsi="Times New Roman" w:cs="Times New Roman"/>
          <w:sz w:val="24"/>
          <w:szCs w:val="24"/>
          <w:lang w:eastAsia="ro-RO"/>
        </w:rPr>
        <w:t xml:space="preserve">. Vizualizarea și utilizarea stilurilor de formatare a textului se face prin intermediul panoului </w:t>
      </w:r>
      <w:r w:rsidRPr="3A4B280E">
        <w:rPr>
          <w:rFonts w:ascii="Times New Roman" w:eastAsia="Times New Roman" w:hAnsi="Times New Roman" w:cs="Times New Roman"/>
          <w:i/>
          <w:iCs/>
          <w:sz w:val="24"/>
          <w:szCs w:val="24"/>
          <w:lang w:eastAsia="ro-RO"/>
        </w:rPr>
        <w:t>Styles and Formatting</w:t>
      </w:r>
      <w:r w:rsidRPr="3A4B280E">
        <w:rPr>
          <w:rFonts w:ascii="Times New Roman" w:eastAsia="Times New Roman" w:hAnsi="Times New Roman" w:cs="Times New Roman"/>
          <w:sz w:val="24"/>
          <w:szCs w:val="24"/>
          <w:lang w:eastAsia="ro-RO"/>
        </w:rPr>
        <w:t xml:space="preserve"> din meniul </w:t>
      </w:r>
      <w:r w:rsidRPr="3A4B280E">
        <w:rPr>
          <w:rFonts w:ascii="Times New Roman" w:eastAsia="Times New Roman" w:hAnsi="Times New Roman" w:cs="Times New Roman"/>
          <w:i/>
          <w:iCs/>
          <w:sz w:val="24"/>
          <w:szCs w:val="24"/>
          <w:lang w:eastAsia="ro-RO"/>
        </w:rPr>
        <w:t>Format</w:t>
      </w:r>
      <w:r w:rsidRPr="3A4B280E">
        <w:rPr>
          <w:rFonts w:ascii="Times New Roman" w:eastAsia="Times New Roman" w:hAnsi="Times New Roman" w:cs="Times New Roman"/>
          <w:sz w:val="24"/>
          <w:szCs w:val="24"/>
          <w:lang w:eastAsia="ro-RO"/>
        </w:rPr>
        <w:t>. Textul va fi scris cu font Times New Roman 12 pt, excepție făcând titlul (1</w:t>
      </w:r>
      <w:r w:rsidR="006E375D" w:rsidRPr="3A4B280E">
        <w:rPr>
          <w:rFonts w:ascii="Times New Roman" w:eastAsia="Times New Roman" w:hAnsi="Times New Roman" w:cs="Times New Roman"/>
          <w:sz w:val="24"/>
          <w:szCs w:val="24"/>
          <w:lang w:eastAsia="ro-RO"/>
        </w:rPr>
        <w:t>4</w:t>
      </w:r>
      <w:r w:rsidRPr="3A4B280E">
        <w:rPr>
          <w:rFonts w:ascii="Times New Roman" w:eastAsia="Times New Roman" w:hAnsi="Times New Roman" w:cs="Times New Roman"/>
          <w:sz w:val="24"/>
          <w:szCs w:val="24"/>
          <w:lang w:eastAsia="ro-RO"/>
        </w:rPr>
        <w:t xml:space="preserve"> pt), afilierea (10 pt), rezumatul (11 pt). </w:t>
      </w:r>
    </w:p>
    <w:p w14:paraId="51095695" w14:textId="77777777" w:rsidR="009B1AF6" w:rsidRPr="009B1AF6" w:rsidRDefault="009B1AF6" w:rsidP="009B1AF6">
      <w:pPr>
        <w:spacing w:after="0" w:line="240" w:lineRule="auto"/>
        <w:jc w:val="both"/>
        <w:rPr>
          <w:rFonts w:ascii="Times New Roman" w:eastAsia="Times New Roman" w:hAnsi="Times New Roman" w:cs="Times New Roman"/>
          <w:sz w:val="24"/>
          <w:szCs w:val="24"/>
          <w:lang w:eastAsia="ro-RO"/>
        </w:rPr>
      </w:pPr>
      <w:r w:rsidRPr="009B1AF6">
        <w:rPr>
          <w:rFonts w:ascii="Times New Roman" w:eastAsia="Times New Roman" w:hAnsi="Times New Roman" w:cs="Times New Roman"/>
          <w:sz w:val="24"/>
          <w:szCs w:val="24"/>
          <w:lang w:eastAsia="ro-RO"/>
        </w:rPr>
        <w:t>Paragrafele</w:t>
      </w:r>
      <w:r w:rsidR="00551699">
        <w:rPr>
          <w:rFonts w:ascii="Times New Roman" w:eastAsia="Times New Roman" w:hAnsi="Times New Roman" w:cs="Times New Roman"/>
          <w:sz w:val="24"/>
          <w:szCs w:val="24"/>
          <w:lang w:eastAsia="ro-RO"/>
        </w:rPr>
        <w:t xml:space="preserve"> vor fi</w:t>
      </w:r>
      <w:r w:rsidRPr="009B1AF6">
        <w:rPr>
          <w:rFonts w:ascii="Times New Roman" w:eastAsia="Times New Roman" w:hAnsi="Times New Roman" w:cs="Times New Roman"/>
          <w:sz w:val="24"/>
          <w:szCs w:val="24"/>
          <w:lang w:eastAsia="ro-RO"/>
        </w:rPr>
        <w:t xml:space="preserve"> retrase fată de marginea din stânga cu 5 mm, excepție făcând paragrafele care urmează după titluri.</w:t>
      </w:r>
    </w:p>
    <w:p w14:paraId="6E4B81FF" w14:textId="77777777" w:rsidR="006E375D" w:rsidRPr="006E375D" w:rsidRDefault="009B1AF6" w:rsidP="006E375D">
      <w:pPr>
        <w:spacing w:after="0" w:line="240" w:lineRule="auto"/>
        <w:ind w:firstLine="289"/>
        <w:jc w:val="both"/>
        <w:rPr>
          <w:rFonts w:ascii="Times New Roman" w:eastAsia="Times New Roman" w:hAnsi="Times New Roman" w:cs="Times New Roman"/>
          <w:sz w:val="24"/>
          <w:szCs w:val="24"/>
          <w:lang w:eastAsia="ro-RO"/>
        </w:rPr>
      </w:pPr>
      <w:r w:rsidRPr="009B1AF6">
        <w:rPr>
          <w:rFonts w:ascii="Times New Roman" w:eastAsia="Times New Roman" w:hAnsi="Times New Roman" w:cs="Times New Roman"/>
          <w:sz w:val="24"/>
          <w:szCs w:val="24"/>
          <w:lang w:eastAsia="ro-RO"/>
        </w:rPr>
        <w:t>Dacă redactați manuscrisul direct în acest document, plasați cursorul la începutul tipului de text (titlul lucrării, titlu de capitol, paragraf, etc.) pe care doriți să-l modificați, introduceți textul dumneavoastră după care ștergeți textul existent. De exemplu, atunci când introduceți titlul lucrării dumneavoastră,</w:t>
      </w:r>
      <w:r w:rsidR="00C950E0">
        <w:rPr>
          <w:rFonts w:ascii="Times New Roman" w:eastAsia="Times New Roman" w:hAnsi="Times New Roman" w:cs="Times New Roman"/>
          <w:sz w:val="24"/>
          <w:szCs w:val="24"/>
          <w:lang w:eastAsia="ro-RO"/>
        </w:rPr>
        <w:t xml:space="preserve"> </w:t>
      </w:r>
      <w:r w:rsidRPr="009B1AF6">
        <w:rPr>
          <w:rFonts w:ascii="Times New Roman" w:eastAsia="Times New Roman" w:hAnsi="Times New Roman" w:cs="Times New Roman"/>
          <w:sz w:val="24"/>
          <w:szCs w:val="24"/>
          <w:lang w:eastAsia="ro-RO"/>
        </w:rPr>
        <w:t xml:space="preserve">veţi plasa cursorul la începutul titlului, veţi introduce textul dumneavoastră după care veţi şterge titlul existent. Dacă aveţi deja textul manuscrisului tehnoredactat, puteţi utiliza comanda </w:t>
      </w:r>
      <w:r w:rsidRPr="009B1AF6">
        <w:rPr>
          <w:rFonts w:ascii="Times New Roman" w:eastAsia="Times New Roman" w:hAnsi="Times New Roman" w:cs="Times New Roman"/>
          <w:i/>
          <w:sz w:val="24"/>
          <w:szCs w:val="24"/>
          <w:lang w:eastAsia="ro-RO"/>
        </w:rPr>
        <w:t>Paste Special</w:t>
      </w:r>
      <w:r w:rsidRPr="009B1AF6">
        <w:rPr>
          <w:rFonts w:ascii="Times New Roman" w:eastAsia="Times New Roman" w:hAnsi="Times New Roman" w:cs="Times New Roman"/>
          <w:sz w:val="24"/>
          <w:szCs w:val="24"/>
          <w:lang w:eastAsia="ro-RO"/>
        </w:rPr>
        <w:t xml:space="preserve"> cu opţiunea </w:t>
      </w:r>
      <w:r w:rsidRPr="009B1AF6">
        <w:rPr>
          <w:rFonts w:ascii="Times New Roman" w:eastAsia="Times New Roman" w:hAnsi="Times New Roman" w:cs="Times New Roman"/>
          <w:i/>
          <w:sz w:val="24"/>
          <w:szCs w:val="24"/>
          <w:lang w:eastAsia="ro-RO"/>
        </w:rPr>
        <w:t>Unformatted Text</w:t>
      </w:r>
      <w:r w:rsidRPr="009B1AF6">
        <w:rPr>
          <w:rFonts w:ascii="Times New Roman" w:eastAsia="Times New Roman" w:hAnsi="Times New Roman" w:cs="Times New Roman"/>
          <w:sz w:val="24"/>
          <w:szCs w:val="24"/>
          <w:lang w:eastAsia="ro-RO"/>
        </w:rPr>
        <w:t xml:space="preserve"> (meniul </w:t>
      </w:r>
      <w:r w:rsidRPr="009B1AF6">
        <w:rPr>
          <w:rFonts w:ascii="Times New Roman" w:eastAsia="Times New Roman" w:hAnsi="Times New Roman" w:cs="Times New Roman"/>
          <w:i/>
          <w:sz w:val="24"/>
          <w:szCs w:val="24"/>
          <w:lang w:eastAsia="ro-RO"/>
        </w:rPr>
        <w:t>Edit</w:t>
      </w:r>
      <w:r w:rsidRPr="009B1AF6">
        <w:rPr>
          <w:rFonts w:ascii="Times New Roman" w:eastAsia="Times New Roman" w:hAnsi="Times New Roman" w:cs="Times New Roman"/>
          <w:sz w:val="24"/>
          <w:szCs w:val="24"/>
          <w:lang w:eastAsia="ro-RO"/>
        </w:rPr>
        <w:t xml:space="preserve">, </w:t>
      </w:r>
      <w:r w:rsidRPr="009B1AF6">
        <w:rPr>
          <w:rFonts w:ascii="Times New Roman" w:eastAsia="Times New Roman" w:hAnsi="Times New Roman" w:cs="Times New Roman"/>
          <w:i/>
          <w:sz w:val="24"/>
          <w:szCs w:val="24"/>
          <w:lang w:eastAsia="ro-RO"/>
        </w:rPr>
        <w:t>Paste Special</w:t>
      </w:r>
      <w:r w:rsidRPr="009B1AF6">
        <w:rPr>
          <w:rFonts w:ascii="Times New Roman" w:eastAsia="Times New Roman" w:hAnsi="Times New Roman" w:cs="Times New Roman"/>
          <w:sz w:val="24"/>
          <w:szCs w:val="24"/>
          <w:lang w:eastAsia="ro-RO"/>
        </w:rPr>
        <w:t xml:space="preserve"> şi selectaţi apoi în fereastra deschisă </w:t>
      </w:r>
      <w:r w:rsidRPr="009B1AF6">
        <w:rPr>
          <w:rFonts w:ascii="Times New Roman" w:eastAsia="Times New Roman" w:hAnsi="Times New Roman" w:cs="Times New Roman"/>
          <w:i/>
          <w:sz w:val="24"/>
          <w:szCs w:val="24"/>
          <w:lang w:eastAsia="ro-RO"/>
        </w:rPr>
        <w:t>Unformatted Text</w:t>
      </w:r>
      <w:r w:rsidRPr="009B1AF6">
        <w:rPr>
          <w:rFonts w:ascii="Times New Roman" w:eastAsia="Times New Roman" w:hAnsi="Times New Roman" w:cs="Times New Roman"/>
          <w:sz w:val="24"/>
          <w:szCs w:val="24"/>
          <w:lang w:eastAsia="ro-RO"/>
        </w:rPr>
        <w:t xml:space="preserve">). De exemplu, atunci când introduceți rezumatul lucrării dumneavoastră, veţi selecta textul rezumatului din prezentul document după care veţi folosi comanda </w:t>
      </w:r>
      <w:r w:rsidRPr="009B1AF6">
        <w:rPr>
          <w:rFonts w:ascii="Times New Roman" w:eastAsia="Times New Roman" w:hAnsi="Times New Roman" w:cs="Times New Roman"/>
          <w:i/>
          <w:sz w:val="24"/>
          <w:szCs w:val="24"/>
          <w:lang w:eastAsia="ro-RO"/>
        </w:rPr>
        <w:t>Paste Special</w:t>
      </w:r>
      <w:r w:rsidRPr="009B1AF6">
        <w:rPr>
          <w:rFonts w:ascii="Times New Roman" w:eastAsia="Times New Roman" w:hAnsi="Times New Roman" w:cs="Times New Roman"/>
          <w:sz w:val="24"/>
          <w:szCs w:val="24"/>
          <w:lang w:eastAsia="ro-RO"/>
        </w:rPr>
        <w:t xml:space="preserve"> pentru a adăuga textul dumneavoastră după ce, în prealabil, acesta a fost copiat.</w:t>
      </w:r>
    </w:p>
    <w:p w14:paraId="61C6F4BE" w14:textId="77777777" w:rsidR="009B1AF6" w:rsidRPr="009B1AF6" w:rsidRDefault="005A5081" w:rsidP="009B1AF6">
      <w:pPr>
        <w:keepNext/>
        <w:keepLines/>
        <w:numPr>
          <w:ilvl w:val="1"/>
          <w:numId w:val="0"/>
        </w:numPr>
        <w:suppressAutoHyphens/>
        <w:spacing w:before="360" w:after="120" w:line="240" w:lineRule="auto"/>
        <w:outlineLvl w:val="1"/>
        <w:rPr>
          <w:rFonts w:ascii="Times New Roman" w:eastAsia="Times New Roman" w:hAnsi="Times New Roman" w:cs="Times New Roman"/>
          <w:i/>
          <w:sz w:val="24"/>
          <w:szCs w:val="24"/>
          <w:lang w:eastAsia="ro-RO"/>
        </w:rPr>
      </w:pPr>
      <w:r>
        <w:rPr>
          <w:rFonts w:ascii="Times New Roman" w:eastAsia="Times New Roman" w:hAnsi="Times New Roman" w:cs="Times New Roman"/>
          <w:i/>
          <w:sz w:val="24"/>
          <w:szCs w:val="24"/>
          <w:lang w:eastAsia="ro-RO"/>
        </w:rPr>
        <w:t>1.1</w:t>
      </w:r>
      <w:r w:rsidR="00325036">
        <w:rPr>
          <w:rFonts w:ascii="Times New Roman" w:eastAsia="Times New Roman" w:hAnsi="Times New Roman" w:cs="Times New Roman"/>
          <w:i/>
          <w:sz w:val="24"/>
          <w:szCs w:val="24"/>
          <w:lang w:eastAsia="ro-RO"/>
        </w:rPr>
        <w:t xml:space="preserve"> </w:t>
      </w:r>
      <w:r w:rsidR="009B1AF6" w:rsidRPr="009B1AF6">
        <w:rPr>
          <w:rFonts w:ascii="Times New Roman" w:eastAsia="Times New Roman" w:hAnsi="Times New Roman" w:cs="Times New Roman"/>
          <w:i/>
          <w:sz w:val="24"/>
          <w:szCs w:val="24"/>
          <w:lang w:eastAsia="ro-RO"/>
        </w:rPr>
        <w:t>Notaţii şi unităţi de măsură</w:t>
      </w:r>
    </w:p>
    <w:p w14:paraId="28A80673" w14:textId="77777777" w:rsidR="009B1AF6" w:rsidRPr="009B1AF6" w:rsidRDefault="009B1AF6" w:rsidP="009B1AF6">
      <w:pPr>
        <w:spacing w:after="0" w:line="240" w:lineRule="auto"/>
        <w:jc w:val="both"/>
        <w:rPr>
          <w:rFonts w:ascii="Times New Roman" w:eastAsia="Times New Roman" w:hAnsi="Times New Roman" w:cs="Times New Roman"/>
          <w:sz w:val="24"/>
          <w:szCs w:val="24"/>
          <w:lang w:eastAsia="ro-RO"/>
        </w:rPr>
      </w:pPr>
      <w:r w:rsidRPr="009B1AF6">
        <w:rPr>
          <w:rFonts w:ascii="Times New Roman" w:eastAsia="Times New Roman" w:hAnsi="Times New Roman" w:cs="Times New Roman"/>
          <w:sz w:val="24"/>
          <w:szCs w:val="24"/>
          <w:lang w:eastAsia="ro-RO"/>
        </w:rPr>
        <w:t xml:space="preserve">Respectaţi normele şi convenţiile acceptate la nivel internaţional: sistemul internaţional de unităţi (SI). Dacă sunt menţionate alte unităţi de măsură, precizaţi echivalentul lor în SI sau, în cazul în care nu există echivalenţă în SI, într-o unitate de măsură acceptată pe plan internaţional. Valorile şi unităţile trebuie să fie separate printr-un spaţiu (de exemplu, 20 kN şi nu 20KN). </w:t>
      </w:r>
    </w:p>
    <w:p w14:paraId="510C330E" w14:textId="77777777" w:rsidR="005A5081" w:rsidRDefault="005A5081" w:rsidP="005A5081">
      <w:pPr>
        <w:keepNext/>
        <w:keepLines/>
        <w:numPr>
          <w:ilvl w:val="1"/>
          <w:numId w:val="0"/>
        </w:numPr>
        <w:suppressAutoHyphens/>
        <w:spacing w:before="360" w:after="120" w:line="240" w:lineRule="auto"/>
        <w:outlineLvl w:val="1"/>
        <w:rPr>
          <w:rFonts w:ascii="Times New Roman" w:eastAsia="Times New Roman" w:hAnsi="Times New Roman" w:cs="Times New Roman"/>
          <w:i/>
          <w:sz w:val="24"/>
          <w:szCs w:val="24"/>
          <w:lang w:eastAsia="ro-RO"/>
        </w:rPr>
      </w:pPr>
      <w:r>
        <w:rPr>
          <w:rFonts w:ascii="Times New Roman" w:eastAsia="Times New Roman" w:hAnsi="Times New Roman" w:cs="Times New Roman"/>
          <w:i/>
          <w:sz w:val="24"/>
          <w:szCs w:val="24"/>
          <w:lang w:eastAsia="ro-RO"/>
        </w:rPr>
        <w:lastRenderedPageBreak/>
        <w:t xml:space="preserve">1.2 </w:t>
      </w:r>
      <w:r w:rsidR="009B1AF6" w:rsidRPr="009B1AF6">
        <w:rPr>
          <w:rFonts w:ascii="Times New Roman" w:eastAsia="Times New Roman" w:hAnsi="Times New Roman" w:cs="Times New Roman"/>
          <w:i/>
          <w:sz w:val="24"/>
          <w:szCs w:val="24"/>
          <w:lang w:eastAsia="ro-RO"/>
        </w:rPr>
        <w:t>Ecuaţii şi expresii matematice</w:t>
      </w:r>
    </w:p>
    <w:p w14:paraId="5C0F92A6" w14:textId="77777777" w:rsidR="009B1AF6" w:rsidRPr="005A5081" w:rsidRDefault="005A5081" w:rsidP="005A5081">
      <w:pPr>
        <w:keepNext/>
        <w:keepLines/>
        <w:numPr>
          <w:ilvl w:val="1"/>
          <w:numId w:val="0"/>
        </w:numPr>
        <w:suppressAutoHyphens/>
        <w:spacing w:before="120" w:after="120" w:line="240" w:lineRule="auto"/>
        <w:jc w:val="both"/>
        <w:outlineLvl w:val="1"/>
        <w:rPr>
          <w:rFonts w:ascii="Times New Roman" w:eastAsia="Times New Roman" w:hAnsi="Times New Roman" w:cs="Times New Roman"/>
          <w:i/>
          <w:sz w:val="24"/>
          <w:szCs w:val="24"/>
          <w:lang w:eastAsia="ro-RO"/>
        </w:rPr>
      </w:pPr>
      <w:r>
        <w:rPr>
          <w:rFonts w:ascii="Times New Roman" w:eastAsia="Times New Roman" w:hAnsi="Times New Roman" w:cs="Times New Roman"/>
          <w:sz w:val="24"/>
          <w:szCs w:val="24"/>
          <w:lang w:eastAsia="ro-RO"/>
        </w:rPr>
        <w:t>E</w:t>
      </w:r>
      <w:r w:rsidR="009B1AF6" w:rsidRPr="009B1AF6">
        <w:rPr>
          <w:rFonts w:ascii="Times New Roman" w:eastAsia="Times New Roman" w:hAnsi="Times New Roman" w:cs="Times New Roman"/>
          <w:sz w:val="24"/>
          <w:szCs w:val="24"/>
          <w:lang w:eastAsia="ro-RO"/>
        </w:rPr>
        <w:t>cuaţiile se inserează folosind editorul de ecuaţii integrat în Microsoft Word. Ecuaţiile se numerotează consecutiv cu un număr cuprins în paranteze, la dreapta fiecărei ecuaţii, referinţa în text, la o ecuaţie, făcându-se prin acest număr. Imediat după ecuaţie se vor explica termenii şi simbolurile ca în relaţia (1):</w:t>
      </w:r>
    </w:p>
    <w:p w14:paraId="5C79E017" w14:textId="77777777" w:rsidR="009B1AF6" w:rsidRPr="009B1AF6" w:rsidRDefault="009B1AF6" w:rsidP="009B1AF6">
      <w:pPr>
        <w:widowControl w:val="0"/>
        <w:tabs>
          <w:tab w:val="right" w:pos="9639"/>
        </w:tabs>
        <w:spacing w:before="100" w:after="100" w:line="240" w:lineRule="auto"/>
        <w:ind w:left="851"/>
        <w:rPr>
          <w:rFonts w:ascii="Times New Roman" w:eastAsia="Times New Roman" w:hAnsi="Times New Roman" w:cs="Times New Roman"/>
          <w:sz w:val="24"/>
          <w:szCs w:val="24"/>
          <w:lang w:eastAsia="ro-RO"/>
        </w:rPr>
      </w:pPr>
      <w:r w:rsidRPr="009B1AF6">
        <w:rPr>
          <w:rFonts w:ascii="Times New Roman" w:eastAsia="Times New Roman" w:hAnsi="Times New Roman" w:cs="Times New Roman"/>
          <w:position w:val="-28"/>
          <w:sz w:val="20"/>
          <w:szCs w:val="24"/>
          <w:lang w:eastAsia="ro-RO"/>
        </w:rPr>
        <w:object w:dxaOrig="2360" w:dyaOrig="820" w14:anchorId="57AED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2pt;height:40.8pt" o:ole="">
            <v:imagedata r:id="rId13" o:title=""/>
          </v:shape>
          <o:OLEObject Type="Embed" ProgID="Equation.3" ShapeID="_x0000_i1025" DrawAspect="Content" ObjectID="_1801830886" r:id="rId14"/>
        </w:object>
      </w:r>
      <w:r w:rsidRPr="009B1AF6">
        <w:rPr>
          <w:rFonts w:ascii="Times New Roman" w:eastAsia="Times New Roman" w:hAnsi="Times New Roman" w:cs="Times New Roman"/>
          <w:sz w:val="24"/>
          <w:szCs w:val="24"/>
          <w:lang w:eastAsia="ro-RO"/>
        </w:rPr>
        <w:tab/>
        <w:t>(1)</w:t>
      </w:r>
    </w:p>
    <w:p w14:paraId="4A96C0E0" w14:textId="77777777" w:rsidR="009B1AF6" w:rsidRPr="009B1AF6" w:rsidRDefault="009B1AF6" w:rsidP="009B1AF6">
      <w:pPr>
        <w:spacing w:after="0" w:line="240" w:lineRule="auto"/>
        <w:jc w:val="both"/>
        <w:rPr>
          <w:rFonts w:ascii="Times New Roman" w:eastAsia="Times New Roman" w:hAnsi="Times New Roman" w:cs="Times New Roman"/>
          <w:sz w:val="24"/>
          <w:szCs w:val="24"/>
          <w:lang w:eastAsia="ro-RO"/>
        </w:rPr>
      </w:pPr>
      <w:r w:rsidRPr="009B1AF6">
        <w:rPr>
          <w:rFonts w:ascii="Times New Roman" w:eastAsia="Times New Roman" w:hAnsi="Times New Roman" w:cs="Times New Roman"/>
          <w:sz w:val="24"/>
          <w:szCs w:val="24"/>
          <w:lang w:eastAsia="ro-RO"/>
        </w:rPr>
        <w:t xml:space="preserve">unde </w:t>
      </w:r>
      <w:r w:rsidRPr="009B1AF6">
        <w:rPr>
          <w:rFonts w:ascii="Times New Roman" w:eastAsia="Times New Roman" w:hAnsi="Times New Roman" w:cs="Times New Roman"/>
          <w:i/>
          <w:sz w:val="24"/>
          <w:szCs w:val="24"/>
          <w:lang w:eastAsia="ro-RO"/>
        </w:rPr>
        <w:t>c</w:t>
      </w:r>
      <w:r w:rsidRPr="009B1AF6">
        <w:rPr>
          <w:rFonts w:ascii="Times New Roman" w:eastAsia="Times New Roman" w:hAnsi="Times New Roman" w:cs="Times New Roman"/>
          <w:i/>
          <w:position w:val="-6"/>
          <w:sz w:val="18"/>
          <w:szCs w:val="24"/>
          <w:lang w:eastAsia="ro-RO"/>
        </w:rPr>
        <w:t>a</w:t>
      </w:r>
      <w:r w:rsidRPr="009B1AF6">
        <w:rPr>
          <w:rFonts w:ascii="Times New Roman" w:eastAsia="Times New Roman" w:hAnsi="Times New Roman" w:cs="Times New Roman"/>
          <w:sz w:val="24"/>
          <w:szCs w:val="24"/>
          <w:lang w:eastAsia="ro-RO"/>
        </w:rPr>
        <w:t xml:space="preserve"> = o mărime oarecare; </w:t>
      </w:r>
      <w:r w:rsidRPr="009B1AF6">
        <w:rPr>
          <w:rFonts w:ascii="Symbol" w:eastAsia="Symbol" w:hAnsi="Symbol" w:cs="Symbol"/>
          <w:sz w:val="24"/>
          <w:szCs w:val="24"/>
          <w:lang w:eastAsia="ro-RO"/>
        </w:rPr>
        <w:t>d</w:t>
      </w:r>
      <w:r w:rsidRPr="009B1AF6">
        <w:rPr>
          <w:rFonts w:ascii="Times New Roman" w:eastAsia="Times New Roman" w:hAnsi="Times New Roman" w:cs="Times New Roman"/>
          <w:sz w:val="24"/>
          <w:szCs w:val="24"/>
          <w:lang w:eastAsia="ro-RO"/>
        </w:rPr>
        <w:t xml:space="preserve"> = o altă mărime şi </w:t>
      </w:r>
      <w:r w:rsidRPr="009B1AF6">
        <w:rPr>
          <w:rFonts w:ascii="Times New Roman" w:eastAsia="Times New Roman" w:hAnsi="Times New Roman" w:cs="Times New Roman"/>
          <w:i/>
          <w:sz w:val="24"/>
          <w:szCs w:val="24"/>
          <w:lang w:eastAsia="ro-RO"/>
        </w:rPr>
        <w:t>k</w:t>
      </w:r>
      <w:r w:rsidRPr="009B1AF6">
        <w:rPr>
          <w:rFonts w:ascii="Times New Roman" w:eastAsia="Times New Roman" w:hAnsi="Times New Roman" w:cs="Times New Roman"/>
          <w:position w:val="-6"/>
          <w:sz w:val="18"/>
          <w:szCs w:val="24"/>
          <w:lang w:eastAsia="ro-RO"/>
        </w:rPr>
        <w:t>1</w:t>
      </w:r>
      <w:r w:rsidRPr="009B1AF6">
        <w:rPr>
          <w:rFonts w:ascii="Times New Roman" w:eastAsia="Times New Roman" w:hAnsi="Times New Roman" w:cs="Times New Roman"/>
          <w:sz w:val="24"/>
          <w:szCs w:val="24"/>
          <w:lang w:eastAsia="ro-RO"/>
        </w:rPr>
        <w:t xml:space="preserve"> = o constantă.</w:t>
      </w:r>
    </w:p>
    <w:p w14:paraId="14722825" w14:textId="77777777" w:rsidR="009B1AF6" w:rsidRPr="009B1AF6" w:rsidRDefault="005A5081" w:rsidP="009B1AF6">
      <w:pPr>
        <w:keepNext/>
        <w:keepLines/>
        <w:numPr>
          <w:ilvl w:val="1"/>
          <w:numId w:val="0"/>
        </w:numPr>
        <w:suppressAutoHyphens/>
        <w:spacing w:before="360" w:after="120" w:line="240" w:lineRule="auto"/>
        <w:outlineLvl w:val="1"/>
        <w:rPr>
          <w:rFonts w:ascii="Times New Roman" w:eastAsia="Times New Roman" w:hAnsi="Times New Roman" w:cs="Times New Roman"/>
          <w:i/>
          <w:sz w:val="24"/>
          <w:szCs w:val="24"/>
          <w:lang w:eastAsia="ro-RO"/>
        </w:rPr>
      </w:pPr>
      <w:r>
        <w:rPr>
          <w:rFonts w:ascii="Times New Roman" w:eastAsia="Times New Roman" w:hAnsi="Times New Roman" w:cs="Times New Roman"/>
          <w:i/>
          <w:sz w:val="24"/>
          <w:szCs w:val="24"/>
          <w:lang w:eastAsia="ro-RO"/>
        </w:rPr>
        <w:t xml:space="preserve">1.3 </w:t>
      </w:r>
      <w:r w:rsidR="009B1AF6" w:rsidRPr="009B1AF6">
        <w:rPr>
          <w:rFonts w:ascii="Times New Roman" w:eastAsia="Times New Roman" w:hAnsi="Times New Roman" w:cs="Times New Roman"/>
          <w:i/>
          <w:sz w:val="24"/>
          <w:szCs w:val="24"/>
          <w:lang w:eastAsia="ro-RO"/>
        </w:rPr>
        <w:t>Tabele</w:t>
      </w:r>
    </w:p>
    <w:p w14:paraId="7A7AD3F4" w14:textId="77777777" w:rsidR="009B1AF6" w:rsidRPr="009B1AF6" w:rsidRDefault="009B1AF6" w:rsidP="009B1AF6">
      <w:pPr>
        <w:spacing w:after="0" w:line="240" w:lineRule="auto"/>
        <w:jc w:val="both"/>
        <w:rPr>
          <w:rFonts w:ascii="Times New Roman" w:eastAsia="Times New Roman" w:hAnsi="Times New Roman" w:cs="Times New Roman"/>
          <w:sz w:val="24"/>
          <w:szCs w:val="24"/>
          <w:lang w:eastAsia="ro-RO"/>
        </w:rPr>
      </w:pPr>
      <w:r w:rsidRPr="009B1AF6">
        <w:rPr>
          <w:rFonts w:ascii="Times New Roman" w:eastAsia="Times New Roman" w:hAnsi="Times New Roman" w:cs="Times New Roman"/>
          <w:sz w:val="24"/>
          <w:szCs w:val="24"/>
          <w:lang w:eastAsia="ro-RO"/>
        </w:rPr>
        <w:t xml:space="preserve">Faceţi economie în utilizarea tabelelor şi asiguraţi-vă că datele prezentate în tabele, nu repetă informaţii descrise în altă parte în lucrare (de exemplu, în grafice). Tabelele vor fi numerotate consecutiv, în conformitate cu apariția lor în text. Utilizaţi numai linii orizontale. Unitățile de măsură vor fi precizate în titlul coloanelor (vezi Tabelul 1). </w:t>
      </w:r>
    </w:p>
    <w:p w14:paraId="5522208A" w14:textId="77777777" w:rsidR="009B1AF6" w:rsidRPr="009B1AF6" w:rsidRDefault="009B1AF6" w:rsidP="009B1AF6">
      <w:pPr>
        <w:spacing w:before="240" w:after="0" w:line="220" w:lineRule="exact"/>
        <w:rPr>
          <w:rFonts w:ascii="Times New Roman" w:eastAsia="Times New Roman" w:hAnsi="Times New Roman" w:cs="Times New Roman"/>
          <w:sz w:val="20"/>
          <w:szCs w:val="24"/>
          <w:lang w:eastAsia="ro-RO"/>
        </w:rPr>
      </w:pPr>
      <w:r w:rsidRPr="009B1AF6">
        <w:rPr>
          <w:rFonts w:ascii="Times New Roman" w:eastAsia="Times New Roman" w:hAnsi="Times New Roman" w:cs="Times New Roman"/>
          <w:sz w:val="20"/>
          <w:szCs w:val="24"/>
          <w:lang w:eastAsia="ro-RO"/>
        </w:rPr>
        <w:t>Tabelul 1. Numele tabelului.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082"/>
        <w:gridCol w:w="1083"/>
        <w:gridCol w:w="1083"/>
        <w:gridCol w:w="1083"/>
        <w:gridCol w:w="1083"/>
        <w:gridCol w:w="1083"/>
      </w:tblGrid>
      <w:tr w:rsidR="009B1AF6" w:rsidRPr="009B1AF6" w14:paraId="1C008DB9" w14:textId="77777777" w:rsidTr="00573888">
        <w:trPr>
          <w:trHeight w:val="317"/>
        </w:trPr>
        <w:tc>
          <w:tcPr>
            <w:tcW w:w="1082" w:type="dxa"/>
          </w:tcPr>
          <w:p w14:paraId="1947335D" w14:textId="77777777" w:rsidR="009B1AF6" w:rsidRPr="009B1AF6" w:rsidRDefault="009B1AF6" w:rsidP="009B1AF6">
            <w:pPr>
              <w:spacing w:after="0" w:line="220" w:lineRule="exact"/>
              <w:jc w:val="center"/>
              <w:rPr>
                <w:rFonts w:ascii="Times New Roman" w:eastAsia="Times New Roman" w:hAnsi="Times New Roman" w:cs="Times New Roman"/>
                <w:sz w:val="20"/>
                <w:szCs w:val="24"/>
                <w:lang w:eastAsia="ro-RO"/>
              </w:rPr>
            </w:pPr>
          </w:p>
        </w:tc>
        <w:tc>
          <w:tcPr>
            <w:tcW w:w="1083" w:type="dxa"/>
          </w:tcPr>
          <w:p w14:paraId="5B8A3978" w14:textId="77777777" w:rsidR="009B1AF6" w:rsidRPr="009B1AF6" w:rsidRDefault="009B1AF6" w:rsidP="009B1AF6">
            <w:pPr>
              <w:spacing w:after="0" w:line="220" w:lineRule="exact"/>
              <w:jc w:val="center"/>
              <w:rPr>
                <w:rFonts w:ascii="Times New Roman" w:eastAsia="Times New Roman" w:hAnsi="Times New Roman" w:cs="Times New Roman"/>
                <w:b/>
                <w:sz w:val="20"/>
                <w:szCs w:val="24"/>
                <w:lang w:eastAsia="ro-RO"/>
              </w:rPr>
            </w:pPr>
            <w:r w:rsidRPr="009B1AF6">
              <w:rPr>
                <w:rFonts w:ascii="Times New Roman" w:eastAsia="Times New Roman" w:hAnsi="Times New Roman" w:cs="Times New Roman"/>
                <w:b/>
                <w:sz w:val="20"/>
                <w:szCs w:val="24"/>
                <w:lang w:eastAsia="ro-RO"/>
              </w:rPr>
              <w:t>Coloană</w:t>
            </w:r>
          </w:p>
          <w:p w14:paraId="60CBA3C2" w14:textId="77777777" w:rsidR="009B1AF6" w:rsidRPr="009B1AF6" w:rsidRDefault="009B1AF6" w:rsidP="009B1AF6">
            <w:pPr>
              <w:spacing w:after="0" w:line="220" w:lineRule="exact"/>
              <w:jc w:val="center"/>
              <w:rPr>
                <w:rFonts w:ascii="Times New Roman" w:eastAsia="Times New Roman" w:hAnsi="Times New Roman" w:cs="Times New Roman"/>
                <w:b/>
                <w:sz w:val="20"/>
                <w:szCs w:val="24"/>
                <w:lang w:eastAsia="ro-RO"/>
              </w:rPr>
            </w:pPr>
            <w:r w:rsidRPr="009B1AF6">
              <w:rPr>
                <w:rFonts w:ascii="Times New Roman" w:eastAsia="Times New Roman" w:hAnsi="Times New Roman" w:cs="Times New Roman"/>
                <w:b/>
                <w:sz w:val="20"/>
                <w:szCs w:val="24"/>
                <w:lang w:eastAsia="ro-RO"/>
              </w:rPr>
              <w:t>(cm)</w:t>
            </w:r>
          </w:p>
        </w:tc>
        <w:tc>
          <w:tcPr>
            <w:tcW w:w="1083" w:type="dxa"/>
          </w:tcPr>
          <w:p w14:paraId="7F562A48" w14:textId="77777777" w:rsidR="009B1AF6" w:rsidRPr="009B1AF6" w:rsidRDefault="009B1AF6" w:rsidP="009B1AF6">
            <w:pPr>
              <w:spacing w:after="0" w:line="220" w:lineRule="exact"/>
              <w:jc w:val="center"/>
              <w:rPr>
                <w:rFonts w:ascii="Times New Roman" w:eastAsia="Times New Roman" w:hAnsi="Times New Roman" w:cs="Times New Roman"/>
                <w:b/>
                <w:sz w:val="20"/>
                <w:szCs w:val="24"/>
                <w:lang w:eastAsia="ro-RO"/>
              </w:rPr>
            </w:pPr>
            <w:r w:rsidRPr="009B1AF6">
              <w:rPr>
                <w:rFonts w:ascii="Times New Roman" w:eastAsia="Times New Roman" w:hAnsi="Times New Roman" w:cs="Times New Roman"/>
                <w:b/>
                <w:sz w:val="20"/>
                <w:szCs w:val="24"/>
                <w:lang w:eastAsia="ro-RO"/>
              </w:rPr>
              <w:t>Coloană</w:t>
            </w:r>
          </w:p>
          <w:p w14:paraId="27A10012" w14:textId="77777777" w:rsidR="009B1AF6" w:rsidRPr="009B1AF6" w:rsidRDefault="009B1AF6" w:rsidP="009B1AF6">
            <w:pPr>
              <w:spacing w:after="0" w:line="220" w:lineRule="exact"/>
              <w:jc w:val="center"/>
              <w:rPr>
                <w:rFonts w:ascii="Times New Roman" w:eastAsia="Times New Roman" w:hAnsi="Times New Roman" w:cs="Times New Roman"/>
                <w:b/>
                <w:sz w:val="20"/>
                <w:szCs w:val="24"/>
                <w:lang w:eastAsia="ro-RO"/>
              </w:rPr>
            </w:pPr>
            <w:r w:rsidRPr="009B1AF6">
              <w:rPr>
                <w:rFonts w:ascii="Times New Roman" w:eastAsia="Times New Roman" w:hAnsi="Times New Roman" w:cs="Times New Roman"/>
                <w:b/>
                <w:sz w:val="20"/>
                <w:szCs w:val="24"/>
                <w:lang w:eastAsia="ro-RO"/>
              </w:rPr>
              <w:t>(kN)</w:t>
            </w:r>
          </w:p>
        </w:tc>
        <w:tc>
          <w:tcPr>
            <w:tcW w:w="1083" w:type="dxa"/>
          </w:tcPr>
          <w:p w14:paraId="668C8C60" w14:textId="77777777" w:rsidR="009B1AF6" w:rsidRPr="009B1AF6" w:rsidRDefault="009B1AF6" w:rsidP="009B1AF6">
            <w:pPr>
              <w:spacing w:after="0" w:line="220" w:lineRule="exact"/>
              <w:jc w:val="center"/>
              <w:rPr>
                <w:rFonts w:ascii="Times New Roman" w:eastAsia="Times New Roman" w:hAnsi="Times New Roman" w:cs="Times New Roman"/>
                <w:b/>
                <w:sz w:val="20"/>
                <w:szCs w:val="24"/>
                <w:lang w:eastAsia="ro-RO"/>
              </w:rPr>
            </w:pPr>
            <w:r w:rsidRPr="009B1AF6">
              <w:rPr>
                <w:rFonts w:ascii="Times New Roman" w:eastAsia="Times New Roman" w:hAnsi="Times New Roman" w:cs="Times New Roman"/>
                <w:b/>
                <w:sz w:val="20"/>
                <w:szCs w:val="24"/>
                <w:lang w:eastAsia="ro-RO"/>
              </w:rPr>
              <w:t>Coloană</w:t>
            </w:r>
          </w:p>
          <w:p w14:paraId="38F236E9" w14:textId="77777777" w:rsidR="009B1AF6" w:rsidRPr="009B1AF6" w:rsidRDefault="009B1AF6" w:rsidP="009B1AF6">
            <w:pPr>
              <w:spacing w:after="0" w:line="220" w:lineRule="exact"/>
              <w:jc w:val="center"/>
              <w:rPr>
                <w:rFonts w:ascii="Times New Roman" w:eastAsia="Times New Roman" w:hAnsi="Times New Roman" w:cs="Times New Roman"/>
                <w:b/>
                <w:sz w:val="20"/>
                <w:szCs w:val="24"/>
                <w:lang w:eastAsia="ro-RO"/>
              </w:rPr>
            </w:pPr>
            <w:r w:rsidRPr="009B1AF6">
              <w:rPr>
                <w:rFonts w:ascii="Times New Roman" w:eastAsia="Times New Roman" w:hAnsi="Times New Roman" w:cs="Times New Roman"/>
                <w:b/>
                <w:sz w:val="20"/>
                <w:szCs w:val="24"/>
                <w:lang w:eastAsia="ro-RO"/>
              </w:rPr>
              <w:t>(kPa)</w:t>
            </w:r>
          </w:p>
        </w:tc>
        <w:tc>
          <w:tcPr>
            <w:tcW w:w="1083" w:type="dxa"/>
          </w:tcPr>
          <w:p w14:paraId="3F316209" w14:textId="77777777" w:rsidR="009B1AF6" w:rsidRPr="009B1AF6" w:rsidRDefault="009B1AF6" w:rsidP="009B1AF6">
            <w:pPr>
              <w:spacing w:after="0" w:line="220" w:lineRule="exact"/>
              <w:jc w:val="center"/>
              <w:rPr>
                <w:rFonts w:ascii="Times New Roman" w:eastAsia="Times New Roman" w:hAnsi="Times New Roman" w:cs="Times New Roman"/>
                <w:b/>
                <w:sz w:val="20"/>
                <w:szCs w:val="24"/>
                <w:lang w:eastAsia="ro-RO"/>
              </w:rPr>
            </w:pPr>
            <w:r w:rsidRPr="009B1AF6">
              <w:rPr>
                <w:rFonts w:ascii="Times New Roman" w:eastAsia="Times New Roman" w:hAnsi="Times New Roman" w:cs="Times New Roman"/>
                <w:b/>
                <w:sz w:val="20"/>
                <w:szCs w:val="24"/>
                <w:lang w:eastAsia="ro-RO"/>
              </w:rPr>
              <w:t>Coloană</w:t>
            </w:r>
          </w:p>
          <w:p w14:paraId="648AC17E" w14:textId="77777777" w:rsidR="009B1AF6" w:rsidRPr="009B1AF6" w:rsidRDefault="009B1AF6" w:rsidP="009B1AF6">
            <w:pPr>
              <w:spacing w:after="0" w:line="220" w:lineRule="exact"/>
              <w:jc w:val="center"/>
              <w:rPr>
                <w:rFonts w:ascii="Times New Roman" w:eastAsia="Times New Roman" w:hAnsi="Times New Roman" w:cs="Times New Roman"/>
                <w:b/>
                <w:sz w:val="20"/>
                <w:szCs w:val="24"/>
                <w:lang w:eastAsia="ro-RO"/>
              </w:rPr>
            </w:pPr>
            <w:r w:rsidRPr="009B1AF6">
              <w:rPr>
                <w:rFonts w:ascii="Times New Roman" w:eastAsia="Times New Roman" w:hAnsi="Times New Roman" w:cs="Times New Roman"/>
                <w:b/>
                <w:sz w:val="20"/>
                <w:szCs w:val="24"/>
                <w:lang w:eastAsia="ro-RO"/>
              </w:rPr>
              <w:t>(m</w:t>
            </w:r>
            <w:r w:rsidRPr="009B1AF6">
              <w:rPr>
                <w:rFonts w:ascii="Times New Roman" w:eastAsia="Times New Roman" w:hAnsi="Times New Roman" w:cs="Times New Roman"/>
                <w:b/>
                <w:sz w:val="20"/>
                <w:szCs w:val="24"/>
                <w:vertAlign w:val="superscript"/>
                <w:lang w:eastAsia="ro-RO"/>
              </w:rPr>
              <w:t>2</w:t>
            </w:r>
            <w:r w:rsidRPr="009B1AF6">
              <w:rPr>
                <w:rFonts w:ascii="Times New Roman" w:eastAsia="Times New Roman" w:hAnsi="Times New Roman" w:cs="Times New Roman"/>
                <w:b/>
                <w:sz w:val="20"/>
                <w:szCs w:val="24"/>
                <w:lang w:eastAsia="ro-RO"/>
              </w:rPr>
              <w:t>)</w:t>
            </w:r>
          </w:p>
        </w:tc>
        <w:tc>
          <w:tcPr>
            <w:tcW w:w="1083" w:type="dxa"/>
          </w:tcPr>
          <w:p w14:paraId="3A2DF0E4" w14:textId="77777777" w:rsidR="009B1AF6" w:rsidRPr="009B1AF6" w:rsidRDefault="009B1AF6" w:rsidP="009B1AF6">
            <w:pPr>
              <w:spacing w:after="0" w:line="220" w:lineRule="exact"/>
              <w:jc w:val="center"/>
              <w:rPr>
                <w:rFonts w:ascii="Times New Roman" w:eastAsia="Times New Roman" w:hAnsi="Times New Roman" w:cs="Times New Roman"/>
                <w:b/>
                <w:sz w:val="20"/>
                <w:szCs w:val="24"/>
                <w:lang w:eastAsia="ro-RO"/>
              </w:rPr>
            </w:pPr>
            <w:r w:rsidRPr="009B1AF6">
              <w:rPr>
                <w:rFonts w:ascii="Times New Roman" w:eastAsia="Times New Roman" w:hAnsi="Times New Roman" w:cs="Times New Roman"/>
                <w:b/>
                <w:sz w:val="20"/>
                <w:szCs w:val="24"/>
                <w:lang w:eastAsia="ro-RO"/>
              </w:rPr>
              <w:t>Coloană</w:t>
            </w:r>
          </w:p>
          <w:p w14:paraId="0F7F26CF" w14:textId="77777777" w:rsidR="009B1AF6" w:rsidRPr="009B1AF6" w:rsidRDefault="009B1AF6" w:rsidP="009B1AF6">
            <w:pPr>
              <w:spacing w:after="0" w:line="220" w:lineRule="exact"/>
              <w:jc w:val="center"/>
              <w:rPr>
                <w:rFonts w:ascii="Times New Roman" w:eastAsia="Times New Roman" w:hAnsi="Times New Roman" w:cs="Times New Roman"/>
                <w:b/>
                <w:sz w:val="20"/>
                <w:szCs w:val="24"/>
                <w:lang w:eastAsia="ro-RO"/>
              </w:rPr>
            </w:pPr>
            <w:r w:rsidRPr="009B1AF6">
              <w:rPr>
                <w:rFonts w:ascii="Times New Roman" w:eastAsia="Times New Roman" w:hAnsi="Times New Roman" w:cs="Times New Roman"/>
                <w:b/>
                <w:sz w:val="20"/>
                <w:szCs w:val="24"/>
                <w:lang w:eastAsia="ro-RO"/>
              </w:rPr>
              <w:t>(cm)</w:t>
            </w:r>
          </w:p>
        </w:tc>
      </w:tr>
      <w:tr w:rsidR="009B1AF6" w:rsidRPr="009B1AF6" w14:paraId="6ACC1B5E" w14:textId="77777777" w:rsidTr="00573888">
        <w:trPr>
          <w:trHeight w:val="242"/>
        </w:trPr>
        <w:tc>
          <w:tcPr>
            <w:tcW w:w="1082" w:type="dxa"/>
          </w:tcPr>
          <w:p w14:paraId="5C49A05D" w14:textId="77777777" w:rsidR="009B1AF6" w:rsidRPr="009B1AF6" w:rsidRDefault="009B1AF6" w:rsidP="009B1AF6">
            <w:pPr>
              <w:spacing w:after="0" w:line="220" w:lineRule="exact"/>
              <w:rPr>
                <w:rFonts w:ascii="Times New Roman" w:eastAsia="Times New Roman" w:hAnsi="Times New Roman" w:cs="Times New Roman"/>
                <w:b/>
                <w:sz w:val="20"/>
                <w:szCs w:val="24"/>
                <w:lang w:eastAsia="ro-RO"/>
              </w:rPr>
            </w:pPr>
            <w:r w:rsidRPr="009B1AF6">
              <w:rPr>
                <w:rFonts w:ascii="Times New Roman" w:eastAsia="Times New Roman" w:hAnsi="Times New Roman" w:cs="Times New Roman"/>
                <w:b/>
                <w:sz w:val="20"/>
                <w:szCs w:val="24"/>
                <w:lang w:eastAsia="ro-RO"/>
              </w:rPr>
              <w:t>Linie</w:t>
            </w:r>
          </w:p>
        </w:tc>
        <w:tc>
          <w:tcPr>
            <w:tcW w:w="1083" w:type="dxa"/>
          </w:tcPr>
          <w:p w14:paraId="0F99E56E"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r w:rsidRPr="009B1AF6">
              <w:rPr>
                <w:rFonts w:ascii="Times New Roman" w:eastAsia="Times New Roman" w:hAnsi="Times New Roman" w:cs="Times New Roman"/>
                <w:sz w:val="20"/>
                <w:szCs w:val="24"/>
                <w:lang w:eastAsia="ro-RO"/>
              </w:rPr>
              <w:t>35</w:t>
            </w:r>
          </w:p>
        </w:tc>
        <w:tc>
          <w:tcPr>
            <w:tcW w:w="1083" w:type="dxa"/>
          </w:tcPr>
          <w:p w14:paraId="1E03780B"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r w:rsidRPr="009B1AF6">
              <w:rPr>
                <w:rFonts w:ascii="Times New Roman" w:eastAsia="Times New Roman" w:hAnsi="Times New Roman" w:cs="Times New Roman"/>
                <w:sz w:val="20"/>
                <w:szCs w:val="24"/>
                <w:lang w:eastAsia="ro-RO"/>
              </w:rPr>
              <w:t>120,85</w:t>
            </w:r>
          </w:p>
        </w:tc>
        <w:tc>
          <w:tcPr>
            <w:tcW w:w="1083" w:type="dxa"/>
          </w:tcPr>
          <w:p w14:paraId="0620F1A0"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p>
        </w:tc>
        <w:tc>
          <w:tcPr>
            <w:tcW w:w="1083" w:type="dxa"/>
          </w:tcPr>
          <w:p w14:paraId="38E2405F"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p>
        </w:tc>
        <w:tc>
          <w:tcPr>
            <w:tcW w:w="1083" w:type="dxa"/>
          </w:tcPr>
          <w:p w14:paraId="5ACC4DA8"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p>
        </w:tc>
      </w:tr>
      <w:tr w:rsidR="009B1AF6" w:rsidRPr="009B1AF6" w14:paraId="1B012563" w14:textId="77777777" w:rsidTr="00573888">
        <w:trPr>
          <w:trHeight w:val="225"/>
        </w:trPr>
        <w:tc>
          <w:tcPr>
            <w:tcW w:w="1082" w:type="dxa"/>
          </w:tcPr>
          <w:p w14:paraId="3342D039" w14:textId="77777777" w:rsidR="009B1AF6" w:rsidRPr="009B1AF6" w:rsidRDefault="009B1AF6" w:rsidP="009B1AF6">
            <w:pPr>
              <w:spacing w:after="0" w:line="220" w:lineRule="exact"/>
              <w:rPr>
                <w:rFonts w:ascii="Times New Roman" w:eastAsia="Times New Roman" w:hAnsi="Times New Roman" w:cs="Times New Roman"/>
                <w:b/>
                <w:sz w:val="20"/>
                <w:szCs w:val="24"/>
                <w:lang w:eastAsia="ro-RO"/>
              </w:rPr>
            </w:pPr>
            <w:r w:rsidRPr="009B1AF6">
              <w:rPr>
                <w:rFonts w:ascii="Times New Roman" w:eastAsia="Times New Roman" w:hAnsi="Times New Roman" w:cs="Times New Roman"/>
                <w:b/>
                <w:sz w:val="20"/>
                <w:szCs w:val="24"/>
                <w:lang w:eastAsia="ro-RO"/>
              </w:rPr>
              <w:t>Linie</w:t>
            </w:r>
          </w:p>
        </w:tc>
        <w:tc>
          <w:tcPr>
            <w:tcW w:w="1083" w:type="dxa"/>
          </w:tcPr>
          <w:p w14:paraId="253AE3EA"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r w:rsidRPr="009B1AF6">
              <w:rPr>
                <w:rFonts w:ascii="Times New Roman" w:eastAsia="Times New Roman" w:hAnsi="Times New Roman" w:cs="Times New Roman"/>
                <w:sz w:val="20"/>
                <w:szCs w:val="24"/>
                <w:lang w:eastAsia="ro-RO"/>
              </w:rPr>
              <w:t>50</w:t>
            </w:r>
          </w:p>
        </w:tc>
        <w:tc>
          <w:tcPr>
            <w:tcW w:w="1083" w:type="dxa"/>
          </w:tcPr>
          <w:p w14:paraId="5F464D3D"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r w:rsidRPr="009B1AF6">
              <w:rPr>
                <w:rFonts w:ascii="Times New Roman" w:eastAsia="Times New Roman" w:hAnsi="Times New Roman" w:cs="Times New Roman"/>
                <w:sz w:val="20"/>
                <w:szCs w:val="24"/>
                <w:lang w:eastAsia="ro-RO"/>
              </w:rPr>
              <w:t>12,60</w:t>
            </w:r>
          </w:p>
        </w:tc>
        <w:tc>
          <w:tcPr>
            <w:tcW w:w="1083" w:type="dxa"/>
          </w:tcPr>
          <w:p w14:paraId="270E1712"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p>
        </w:tc>
        <w:tc>
          <w:tcPr>
            <w:tcW w:w="1083" w:type="dxa"/>
          </w:tcPr>
          <w:p w14:paraId="6297D552"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p>
        </w:tc>
        <w:tc>
          <w:tcPr>
            <w:tcW w:w="1083" w:type="dxa"/>
          </w:tcPr>
          <w:p w14:paraId="75DF8513"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p>
        </w:tc>
      </w:tr>
      <w:tr w:rsidR="009B1AF6" w:rsidRPr="009B1AF6" w14:paraId="54AB6877" w14:textId="77777777" w:rsidTr="00573888">
        <w:trPr>
          <w:trHeight w:val="90"/>
        </w:trPr>
        <w:tc>
          <w:tcPr>
            <w:tcW w:w="1082" w:type="dxa"/>
          </w:tcPr>
          <w:p w14:paraId="160407A1" w14:textId="77777777" w:rsidR="009B1AF6" w:rsidRPr="009B1AF6" w:rsidRDefault="009B1AF6" w:rsidP="009B1AF6">
            <w:pPr>
              <w:spacing w:after="0" w:line="220" w:lineRule="exact"/>
              <w:rPr>
                <w:rFonts w:ascii="Times New Roman" w:eastAsia="Times New Roman" w:hAnsi="Times New Roman" w:cs="Times New Roman"/>
                <w:b/>
                <w:sz w:val="20"/>
                <w:szCs w:val="24"/>
                <w:lang w:eastAsia="ro-RO"/>
              </w:rPr>
            </w:pPr>
            <w:r w:rsidRPr="009B1AF6">
              <w:rPr>
                <w:rFonts w:ascii="Times New Roman" w:eastAsia="Times New Roman" w:hAnsi="Times New Roman" w:cs="Times New Roman"/>
                <w:b/>
                <w:sz w:val="20"/>
                <w:szCs w:val="24"/>
                <w:lang w:eastAsia="ro-RO"/>
              </w:rPr>
              <w:t>Linie</w:t>
            </w:r>
          </w:p>
        </w:tc>
        <w:tc>
          <w:tcPr>
            <w:tcW w:w="1083" w:type="dxa"/>
          </w:tcPr>
          <w:p w14:paraId="33A57BF6"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r w:rsidRPr="009B1AF6">
              <w:rPr>
                <w:rFonts w:ascii="Times New Roman" w:eastAsia="Times New Roman" w:hAnsi="Times New Roman" w:cs="Times New Roman"/>
                <w:sz w:val="20"/>
                <w:szCs w:val="24"/>
                <w:lang w:eastAsia="ro-RO"/>
              </w:rPr>
              <w:t>50,35</w:t>
            </w:r>
          </w:p>
        </w:tc>
        <w:tc>
          <w:tcPr>
            <w:tcW w:w="1083" w:type="dxa"/>
          </w:tcPr>
          <w:p w14:paraId="6E91695A"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r w:rsidRPr="009B1AF6">
              <w:rPr>
                <w:rFonts w:ascii="Times New Roman" w:eastAsia="Times New Roman" w:hAnsi="Times New Roman" w:cs="Times New Roman"/>
                <w:sz w:val="20"/>
                <w:szCs w:val="24"/>
                <w:lang w:eastAsia="ro-RO"/>
              </w:rPr>
              <w:t>10</w:t>
            </w:r>
          </w:p>
        </w:tc>
        <w:tc>
          <w:tcPr>
            <w:tcW w:w="1083" w:type="dxa"/>
          </w:tcPr>
          <w:p w14:paraId="5B838B7E"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p>
        </w:tc>
        <w:tc>
          <w:tcPr>
            <w:tcW w:w="1083" w:type="dxa"/>
          </w:tcPr>
          <w:p w14:paraId="608B4CE5"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p>
        </w:tc>
        <w:tc>
          <w:tcPr>
            <w:tcW w:w="1083" w:type="dxa"/>
          </w:tcPr>
          <w:p w14:paraId="5B11CB26" w14:textId="77777777" w:rsidR="009B1AF6" w:rsidRPr="009B1AF6" w:rsidRDefault="009B1AF6" w:rsidP="009B1AF6">
            <w:pPr>
              <w:spacing w:after="0" w:line="220" w:lineRule="exact"/>
              <w:rPr>
                <w:rFonts w:ascii="Times New Roman" w:eastAsia="Times New Roman" w:hAnsi="Times New Roman" w:cs="Times New Roman"/>
                <w:sz w:val="20"/>
                <w:szCs w:val="24"/>
                <w:lang w:eastAsia="ro-RO"/>
              </w:rPr>
            </w:pPr>
          </w:p>
        </w:tc>
      </w:tr>
    </w:tbl>
    <w:p w14:paraId="4ED37A24" w14:textId="77777777" w:rsidR="005A5081" w:rsidRPr="009B1AF6" w:rsidRDefault="005A5081" w:rsidP="005A5081">
      <w:pPr>
        <w:keepNext/>
        <w:keepLines/>
        <w:numPr>
          <w:ilvl w:val="2"/>
          <w:numId w:val="0"/>
        </w:numPr>
        <w:suppressAutoHyphens/>
        <w:spacing w:before="240" w:after="120" w:line="240" w:lineRule="auto"/>
        <w:outlineLvl w:val="2"/>
        <w:rPr>
          <w:rFonts w:ascii="Times New Roman" w:eastAsia="Times New Roman" w:hAnsi="Times New Roman" w:cs="Times New Roman"/>
          <w:i/>
          <w:sz w:val="24"/>
          <w:szCs w:val="24"/>
          <w:lang w:eastAsia="ro-RO"/>
        </w:rPr>
      </w:pPr>
      <w:r>
        <w:rPr>
          <w:rFonts w:ascii="Times New Roman" w:eastAsia="Times New Roman" w:hAnsi="Times New Roman" w:cs="Times New Roman"/>
          <w:i/>
          <w:sz w:val="24"/>
          <w:szCs w:val="24"/>
          <w:lang w:eastAsia="ro-RO"/>
        </w:rPr>
        <w:t xml:space="preserve">1.4 Figuri - </w:t>
      </w:r>
      <w:r w:rsidRPr="009B1AF6">
        <w:rPr>
          <w:rFonts w:ascii="Times New Roman" w:eastAsia="Times New Roman" w:hAnsi="Times New Roman" w:cs="Times New Roman"/>
          <w:i/>
          <w:sz w:val="24"/>
          <w:szCs w:val="24"/>
          <w:lang w:eastAsia="ro-RO"/>
        </w:rPr>
        <w:t>Text şi dimensionare</w:t>
      </w:r>
    </w:p>
    <w:p w14:paraId="220199E9" w14:textId="77777777" w:rsidR="005A5081" w:rsidRPr="009B1AF6" w:rsidRDefault="005A5081" w:rsidP="005A5081">
      <w:pPr>
        <w:spacing w:after="0" w:line="240" w:lineRule="auto"/>
        <w:jc w:val="both"/>
        <w:rPr>
          <w:rFonts w:ascii="Times New Roman" w:eastAsia="Times New Roman" w:hAnsi="Times New Roman" w:cs="Times New Roman"/>
          <w:sz w:val="24"/>
          <w:szCs w:val="24"/>
          <w:lang w:eastAsia="ro-RO"/>
        </w:rPr>
      </w:pPr>
      <w:r w:rsidRPr="009B1AF6">
        <w:rPr>
          <w:rFonts w:ascii="Times New Roman" w:eastAsia="Times New Roman" w:hAnsi="Times New Roman" w:cs="Times New Roman"/>
          <w:sz w:val="24"/>
          <w:szCs w:val="24"/>
          <w:lang w:eastAsia="ro-RO"/>
        </w:rPr>
        <w:t xml:space="preserve">Mărimea fontului din figuri nu va fi mai mică de 7 pt pentru textul normal şi 6 pt pentru indici. Pentru a asigura o bună vizibilitate a reprezentărilor grafice, liniile din figuri vor avea grosimi de cel puţin 0,2 mm sau 0,3 pt (vezi Figura 1). </w:t>
      </w:r>
    </w:p>
    <w:p w14:paraId="327A4986" w14:textId="77777777" w:rsidR="005A5081" w:rsidRPr="009B1AF6" w:rsidRDefault="005A5081" w:rsidP="005A5081">
      <w:pPr>
        <w:spacing w:before="240" w:after="0" w:line="240" w:lineRule="auto"/>
        <w:jc w:val="center"/>
        <w:rPr>
          <w:rFonts w:ascii="Times New Roman" w:eastAsia="Times New Roman" w:hAnsi="Times New Roman" w:cs="Times New Roman"/>
          <w:szCs w:val="24"/>
          <w:lang w:eastAsia="ro-RO"/>
        </w:rPr>
      </w:pPr>
      <w:r w:rsidRPr="009B1AF6">
        <w:rPr>
          <w:rFonts w:ascii="Times New Roman" w:eastAsia="Times New Roman" w:hAnsi="Times New Roman" w:cs="Times New Roman"/>
          <w:szCs w:val="24"/>
          <w:lang w:eastAsia="ro-RO"/>
        </w:rPr>
        <w:object w:dxaOrig="14580" w:dyaOrig="8175" w14:anchorId="69D69895">
          <v:shape id="_x0000_i1026" type="#_x0000_t75" style="width:157.2pt;height:140.4pt" o:ole="">
            <v:imagedata r:id="rId15" o:title="" cropbottom="5949f" cropleft="8702f" cropright="19121f"/>
          </v:shape>
          <o:OLEObject Type="Embed" ProgID="AutoCAD.Drawing.17" ShapeID="_x0000_i1026" DrawAspect="Content" ObjectID="_1801830887" r:id="rId16"/>
        </w:object>
      </w:r>
    </w:p>
    <w:p w14:paraId="18637745" w14:textId="77777777" w:rsidR="005A5081" w:rsidRPr="005A5081" w:rsidRDefault="005A5081" w:rsidP="005A5081">
      <w:pPr>
        <w:spacing w:before="60" w:after="240" w:line="220" w:lineRule="exact"/>
        <w:jc w:val="center"/>
        <w:rPr>
          <w:rFonts w:ascii="Times New Roman" w:eastAsia="Times New Roman" w:hAnsi="Times New Roman" w:cs="Times New Roman"/>
          <w:sz w:val="20"/>
          <w:szCs w:val="24"/>
          <w:lang w:eastAsia="ro-RO"/>
        </w:rPr>
      </w:pPr>
      <w:r w:rsidRPr="009B1AF6">
        <w:rPr>
          <w:rFonts w:ascii="Times New Roman" w:eastAsia="Times New Roman" w:hAnsi="Times New Roman" w:cs="Times New Roman"/>
          <w:sz w:val="20"/>
          <w:szCs w:val="24"/>
          <w:lang w:eastAsia="ro-RO"/>
        </w:rPr>
        <w:t>Figura 1. Titlul figurii.</w:t>
      </w:r>
    </w:p>
    <w:p w14:paraId="3AE34086" w14:textId="77777777" w:rsidR="009B1AF6" w:rsidRPr="009B1AF6" w:rsidRDefault="005A5081" w:rsidP="009B1AF6">
      <w:pPr>
        <w:keepNext/>
        <w:keepLines/>
        <w:numPr>
          <w:ilvl w:val="1"/>
          <w:numId w:val="0"/>
        </w:numPr>
        <w:suppressAutoHyphens/>
        <w:spacing w:before="360" w:after="120" w:line="240" w:lineRule="auto"/>
        <w:outlineLvl w:val="1"/>
        <w:rPr>
          <w:rFonts w:ascii="Times New Roman" w:eastAsia="Times New Roman" w:hAnsi="Times New Roman" w:cs="Times New Roman"/>
          <w:i/>
          <w:sz w:val="24"/>
          <w:szCs w:val="24"/>
          <w:lang w:eastAsia="ro-RO"/>
        </w:rPr>
      </w:pPr>
      <w:r>
        <w:rPr>
          <w:rFonts w:ascii="Times New Roman" w:eastAsia="Times New Roman" w:hAnsi="Times New Roman" w:cs="Times New Roman"/>
          <w:i/>
          <w:sz w:val="24"/>
          <w:szCs w:val="24"/>
          <w:lang w:eastAsia="ro-RO"/>
        </w:rPr>
        <w:t xml:space="preserve">1.5 </w:t>
      </w:r>
      <w:r w:rsidR="009B1AF6" w:rsidRPr="009B1AF6">
        <w:rPr>
          <w:rFonts w:ascii="Times New Roman" w:eastAsia="Times New Roman" w:hAnsi="Times New Roman" w:cs="Times New Roman"/>
          <w:i/>
          <w:sz w:val="24"/>
          <w:szCs w:val="24"/>
          <w:lang w:eastAsia="ro-RO"/>
        </w:rPr>
        <w:t>Referinţe bibliografice</w:t>
      </w:r>
    </w:p>
    <w:p w14:paraId="3B2F1FD5" w14:textId="77777777" w:rsidR="009B1AF6" w:rsidRPr="009B1AF6" w:rsidRDefault="009B1AF6" w:rsidP="009B1AF6">
      <w:pPr>
        <w:spacing w:after="0" w:line="240" w:lineRule="auto"/>
        <w:jc w:val="both"/>
        <w:rPr>
          <w:rFonts w:ascii="Times New Roman" w:eastAsia="Times New Roman" w:hAnsi="Times New Roman" w:cs="Times New Roman"/>
          <w:sz w:val="24"/>
          <w:szCs w:val="24"/>
          <w:lang w:eastAsia="ro-RO"/>
        </w:rPr>
      </w:pPr>
      <w:r w:rsidRPr="00510EA4">
        <w:rPr>
          <w:rFonts w:ascii="Times New Roman" w:eastAsia="Times New Roman" w:hAnsi="Times New Roman" w:cs="Times New Roman"/>
          <w:b/>
          <w:bCs/>
          <w:i/>
          <w:iCs/>
          <w:sz w:val="24"/>
          <w:szCs w:val="24"/>
          <w:lang w:eastAsia="ro-RO"/>
        </w:rPr>
        <w:t>Referinţele bibliografice vor fi citate în text printr-un număr între paranteze pătrate şi prezentate, sub formă de listă numerotată, la sfârşitul lucrării în ordinea în care apar în text.</w:t>
      </w:r>
      <w:r w:rsidRPr="009B1AF6">
        <w:rPr>
          <w:rFonts w:ascii="Times New Roman" w:eastAsia="Times New Roman" w:hAnsi="Times New Roman" w:cs="Times New Roman"/>
          <w:sz w:val="24"/>
          <w:szCs w:val="24"/>
          <w:lang w:eastAsia="ro-RO"/>
        </w:rPr>
        <w:t xml:space="preserve"> Asiguraţi-vă că fiecare referinţă bibliografică citată în text este, de asemenea, prezentă şi în lista de referinţe (şi viceversa). Lucrările menţionate în lista de referinţe vor fi numerotate cu cifre arabe. La sfârșitul instrucţiunilor sunt exemple de referinţe bibliografice pentru articole în reviste [1], cărţi [2], articole publicate în volumele conferinţelor [3], teze de doctorat [4], </w:t>
      </w:r>
      <w:r w:rsidRPr="009B1AF6">
        <w:rPr>
          <w:rFonts w:ascii="Times New Roman" w:eastAsia="Times New Roman" w:hAnsi="Times New Roman" w:cs="Times New Roman"/>
          <w:sz w:val="24"/>
          <w:szCs w:val="24"/>
          <w:lang w:eastAsia="ro-RO"/>
        </w:rPr>
        <w:lastRenderedPageBreak/>
        <w:t>rapoarte tehnice [5] şi alte lucrări (de exemplu, standarde sau normative) [6]. Fiecare titlu bibliografic va fi introdus în limba în care a fost publicat.</w:t>
      </w:r>
    </w:p>
    <w:p w14:paraId="19E50F57" w14:textId="77777777" w:rsidR="009B1AF6" w:rsidRPr="009B1AF6" w:rsidRDefault="005A5081" w:rsidP="009B1AF6">
      <w:pPr>
        <w:keepNext/>
        <w:keepLines/>
        <w:suppressAutoHyphens/>
        <w:spacing w:before="480" w:after="240" w:line="240" w:lineRule="auto"/>
        <w:outlineLvl w:val="0"/>
        <w:rPr>
          <w:rFonts w:ascii="Times New Roman" w:eastAsia="Times New Roman" w:hAnsi="Times New Roman" w:cs="Times New Roman"/>
          <w:b/>
          <w:caps/>
          <w:sz w:val="24"/>
          <w:szCs w:val="24"/>
          <w:lang w:eastAsia="ro-RO"/>
        </w:rPr>
      </w:pPr>
      <w:r>
        <w:rPr>
          <w:rFonts w:ascii="Times New Roman" w:eastAsia="Times New Roman" w:hAnsi="Times New Roman" w:cs="Times New Roman"/>
          <w:b/>
          <w:caps/>
          <w:sz w:val="24"/>
          <w:szCs w:val="24"/>
          <w:lang w:eastAsia="ro-RO"/>
        </w:rPr>
        <w:t xml:space="preserve">2. </w:t>
      </w:r>
      <w:r w:rsidR="009B1AF6" w:rsidRPr="009B1AF6">
        <w:rPr>
          <w:rFonts w:ascii="Times New Roman" w:eastAsia="Times New Roman" w:hAnsi="Times New Roman" w:cs="Times New Roman"/>
          <w:b/>
          <w:caps/>
          <w:sz w:val="24"/>
          <w:szCs w:val="24"/>
          <w:lang w:eastAsia="ro-RO"/>
        </w:rPr>
        <w:t>T</w:t>
      </w:r>
      <w:r w:rsidRPr="009B1AF6">
        <w:rPr>
          <w:rFonts w:ascii="Times New Roman" w:eastAsia="Times New Roman" w:hAnsi="Times New Roman" w:cs="Times New Roman"/>
          <w:b/>
          <w:sz w:val="24"/>
          <w:szCs w:val="24"/>
          <w:lang w:eastAsia="ro-RO"/>
        </w:rPr>
        <w:t xml:space="preserve">rimiterea </w:t>
      </w:r>
      <w:r>
        <w:rPr>
          <w:rFonts w:ascii="Times New Roman" w:eastAsia="Times New Roman" w:hAnsi="Times New Roman" w:cs="Times New Roman"/>
          <w:b/>
          <w:sz w:val="24"/>
          <w:szCs w:val="24"/>
          <w:lang w:eastAsia="ro-RO"/>
        </w:rPr>
        <w:t>lucrarii</w:t>
      </w:r>
    </w:p>
    <w:p w14:paraId="038A31BC" w14:textId="23CAB700" w:rsidR="005A5081" w:rsidRPr="009B1AF6" w:rsidRDefault="009B1AF6" w:rsidP="005A5081">
      <w:pPr>
        <w:spacing w:after="0" w:line="240" w:lineRule="auto"/>
        <w:ind w:firstLine="284"/>
        <w:jc w:val="both"/>
        <w:rPr>
          <w:rFonts w:ascii="Times New Roman" w:eastAsia="Times New Roman" w:hAnsi="Times New Roman" w:cs="Times New Roman"/>
          <w:sz w:val="24"/>
          <w:szCs w:val="24"/>
          <w:lang w:eastAsia="ro-RO"/>
        </w:rPr>
      </w:pPr>
      <w:r w:rsidRPr="009B1AF6">
        <w:rPr>
          <w:rFonts w:ascii="Times New Roman" w:eastAsia="Times New Roman" w:hAnsi="Times New Roman" w:cs="Times New Roman"/>
          <w:b/>
          <w:sz w:val="24"/>
          <w:szCs w:val="24"/>
          <w:lang w:eastAsia="ro-RO"/>
        </w:rPr>
        <w:t>Lucrările se vor transmite exclusiv în format electronic (MS Word.doc</w:t>
      </w:r>
      <w:r>
        <w:rPr>
          <w:rFonts w:ascii="Times New Roman" w:eastAsia="Times New Roman" w:hAnsi="Times New Roman" w:cs="Times New Roman"/>
          <w:b/>
          <w:sz w:val="24"/>
          <w:szCs w:val="24"/>
          <w:lang w:eastAsia="ro-RO"/>
        </w:rPr>
        <w:t xml:space="preserve"> sau MS Word.docx</w:t>
      </w:r>
      <w:r w:rsidRPr="009B1AF6">
        <w:rPr>
          <w:rFonts w:ascii="Times New Roman" w:eastAsia="Times New Roman" w:hAnsi="Times New Roman" w:cs="Times New Roman"/>
          <w:b/>
          <w:sz w:val="24"/>
          <w:szCs w:val="24"/>
          <w:lang w:eastAsia="ro-RO"/>
        </w:rPr>
        <w:t>) prin aplicația de pe pagina web a conferinței</w:t>
      </w:r>
      <w:r w:rsidR="00510EA4">
        <w:t xml:space="preserve"> </w:t>
      </w:r>
      <w:hyperlink r:id="rId17" w:history="1">
        <w:r w:rsidR="00510EA4" w:rsidRPr="001C240E">
          <w:rPr>
            <w:rStyle w:val="Hyperlink"/>
          </w:rPr>
          <w:t>https://sncss.ro/inscriere/</w:t>
        </w:r>
      </w:hyperlink>
      <w:r w:rsidRPr="009B1AF6">
        <w:rPr>
          <w:rFonts w:ascii="Times New Roman" w:eastAsia="Times New Roman" w:hAnsi="Times New Roman" w:cs="Times New Roman"/>
          <w:sz w:val="24"/>
          <w:szCs w:val="24"/>
          <w:lang w:eastAsia="ro-RO"/>
        </w:rPr>
        <w:t xml:space="preserve">. Dimensiunea fișierului nu trebuie să depășească </w:t>
      </w:r>
      <w:r>
        <w:rPr>
          <w:rFonts w:ascii="Times New Roman" w:eastAsia="Times New Roman" w:hAnsi="Times New Roman" w:cs="Times New Roman"/>
          <w:sz w:val="24"/>
          <w:szCs w:val="24"/>
          <w:lang w:eastAsia="ro-RO"/>
        </w:rPr>
        <w:t xml:space="preserve">12 </w:t>
      </w:r>
      <w:r w:rsidRPr="009B1AF6">
        <w:rPr>
          <w:rFonts w:ascii="Times New Roman" w:eastAsia="Times New Roman" w:hAnsi="Times New Roman" w:cs="Times New Roman"/>
          <w:sz w:val="24"/>
          <w:szCs w:val="24"/>
          <w:lang w:eastAsia="ro-RO"/>
        </w:rPr>
        <w:t xml:space="preserve">Megabytes. </w:t>
      </w:r>
      <w:r w:rsidRPr="009B1AF6">
        <w:rPr>
          <w:rFonts w:ascii="Times New Roman" w:eastAsia="Times New Roman" w:hAnsi="Times New Roman" w:cs="Times New Roman"/>
          <w:b/>
          <w:sz w:val="24"/>
          <w:szCs w:val="24"/>
          <w:lang w:eastAsia="ro-RO"/>
        </w:rPr>
        <w:t>Numele documentului</w:t>
      </w:r>
      <w:r w:rsidRPr="009B1AF6">
        <w:rPr>
          <w:rFonts w:ascii="Times New Roman" w:eastAsia="Times New Roman" w:hAnsi="Times New Roman" w:cs="Times New Roman"/>
          <w:sz w:val="24"/>
          <w:szCs w:val="24"/>
          <w:lang w:eastAsia="ro-RO"/>
        </w:rPr>
        <w:t xml:space="preserve"> transmis (rezumat sau lucrare finală) va respecta următorul format Nume </w:t>
      </w:r>
      <w:r>
        <w:rPr>
          <w:rFonts w:ascii="Times New Roman" w:eastAsia="Times New Roman" w:hAnsi="Times New Roman" w:cs="Times New Roman"/>
          <w:sz w:val="24"/>
          <w:szCs w:val="24"/>
          <w:lang w:eastAsia="ro-RO"/>
        </w:rPr>
        <w:t>lucrare</w:t>
      </w:r>
      <w:r w:rsidRPr="009B1AF6">
        <w:rPr>
          <w:rFonts w:ascii="Times New Roman" w:eastAsia="Times New Roman" w:hAnsi="Times New Roman" w:cs="Times New Roman"/>
          <w:sz w:val="24"/>
          <w:szCs w:val="24"/>
          <w:lang w:eastAsia="ro-RO"/>
        </w:rPr>
        <w:t>_</w:t>
      </w:r>
      <w:r>
        <w:rPr>
          <w:rFonts w:ascii="Times New Roman" w:eastAsia="Times New Roman" w:hAnsi="Times New Roman" w:cs="Times New Roman"/>
          <w:sz w:val="24"/>
          <w:szCs w:val="24"/>
          <w:lang w:eastAsia="ro-RO"/>
        </w:rPr>
        <w:t>nume prim autor</w:t>
      </w:r>
      <w:r w:rsidRPr="009B1AF6">
        <w:rPr>
          <w:rFonts w:ascii="Times New Roman" w:eastAsia="Times New Roman" w:hAnsi="Times New Roman" w:cs="Times New Roman"/>
          <w:sz w:val="24"/>
          <w:szCs w:val="24"/>
          <w:lang w:eastAsia="ro-RO"/>
        </w:rPr>
        <w:t xml:space="preserve">.doc (ex. </w:t>
      </w:r>
      <w:r>
        <w:rPr>
          <w:rFonts w:ascii="Times New Roman" w:eastAsia="Times New Roman" w:hAnsi="Times New Roman" w:cs="Times New Roman"/>
          <w:sz w:val="24"/>
          <w:szCs w:val="24"/>
          <w:lang w:eastAsia="ro-RO"/>
        </w:rPr>
        <w:t>Încercări asupra betoanelor</w:t>
      </w:r>
      <w:r w:rsidRPr="009B1AF6">
        <w:rPr>
          <w:rFonts w:ascii="Times New Roman" w:eastAsia="Times New Roman" w:hAnsi="Times New Roman" w:cs="Times New Roman"/>
          <w:sz w:val="24"/>
          <w:szCs w:val="24"/>
          <w:lang w:eastAsia="ro-RO"/>
        </w:rPr>
        <w:t>_</w:t>
      </w:r>
      <w:r>
        <w:rPr>
          <w:rFonts w:ascii="Times New Roman" w:eastAsia="Times New Roman" w:hAnsi="Times New Roman" w:cs="Times New Roman"/>
          <w:sz w:val="24"/>
          <w:szCs w:val="24"/>
          <w:lang w:eastAsia="ro-RO"/>
        </w:rPr>
        <w:t>Dragoș</w:t>
      </w:r>
      <w:r w:rsidRPr="009B1AF6">
        <w:rPr>
          <w:rFonts w:ascii="Times New Roman" w:eastAsia="Times New Roman" w:hAnsi="Times New Roman" w:cs="Times New Roman"/>
          <w:sz w:val="24"/>
          <w:szCs w:val="24"/>
          <w:lang w:eastAsia="ro-RO"/>
        </w:rPr>
        <w:t xml:space="preserve">.doc). </w:t>
      </w:r>
      <w:r w:rsidRPr="009B1AF6">
        <w:rPr>
          <w:rFonts w:ascii="Times New Roman" w:eastAsia="Times New Roman" w:hAnsi="Times New Roman" w:cs="Times New Roman"/>
          <w:b/>
          <w:sz w:val="24"/>
          <w:szCs w:val="24"/>
          <w:lang w:eastAsia="ro-RO"/>
        </w:rPr>
        <w:t>Pentru a fi evaluate de comitetul științific</w:t>
      </w:r>
      <w:r w:rsidR="00A66ABB">
        <w:rPr>
          <w:rFonts w:ascii="Times New Roman" w:eastAsia="Times New Roman" w:hAnsi="Times New Roman" w:cs="Times New Roman"/>
          <w:b/>
          <w:sz w:val="24"/>
          <w:szCs w:val="24"/>
          <w:lang w:eastAsia="ro-RO"/>
        </w:rPr>
        <w:t>,</w:t>
      </w:r>
      <w:r w:rsidRPr="009B1AF6">
        <w:rPr>
          <w:rFonts w:ascii="Times New Roman" w:eastAsia="Times New Roman" w:hAnsi="Times New Roman" w:cs="Times New Roman"/>
          <w:b/>
          <w:sz w:val="24"/>
          <w:szCs w:val="24"/>
          <w:lang w:eastAsia="ro-RO"/>
        </w:rPr>
        <w:t xml:space="preserve"> lucrările transmise trebuie să respecte formatul impus. </w:t>
      </w:r>
    </w:p>
    <w:p w14:paraId="67A2A474" w14:textId="22A8F569" w:rsidR="009B1AF6" w:rsidRPr="005A5081" w:rsidRDefault="009B1AF6" w:rsidP="009B1AF6">
      <w:pPr>
        <w:widowControl w:val="0"/>
        <w:spacing w:after="0" w:line="240" w:lineRule="exact"/>
        <w:ind w:firstLine="284"/>
        <w:jc w:val="both"/>
        <w:rPr>
          <w:rFonts w:ascii="Times New Roman" w:eastAsia="Times New Roman" w:hAnsi="Times New Roman" w:cs="Times New Roman"/>
          <w:b/>
          <w:sz w:val="24"/>
          <w:szCs w:val="24"/>
          <w:lang w:eastAsia="ro-RO"/>
        </w:rPr>
      </w:pPr>
      <w:r w:rsidRPr="005A5081">
        <w:rPr>
          <w:rFonts w:ascii="Times New Roman" w:eastAsia="Times New Roman" w:hAnsi="Times New Roman" w:cs="Times New Roman"/>
          <w:b/>
          <w:sz w:val="24"/>
          <w:szCs w:val="24"/>
          <w:lang w:eastAsia="ro-RO"/>
        </w:rPr>
        <w:t>Termenul limită pentru tr</w:t>
      </w:r>
      <w:r w:rsidR="00E27971" w:rsidRPr="005A5081">
        <w:rPr>
          <w:rFonts w:ascii="Times New Roman" w:eastAsia="Times New Roman" w:hAnsi="Times New Roman" w:cs="Times New Roman"/>
          <w:b/>
          <w:sz w:val="24"/>
          <w:szCs w:val="24"/>
          <w:lang w:eastAsia="ro-RO"/>
        </w:rPr>
        <w:t xml:space="preserve">imiterea lucrării finale este </w:t>
      </w:r>
      <w:r w:rsidR="00510EA4">
        <w:rPr>
          <w:rFonts w:ascii="Times New Roman" w:eastAsia="Times New Roman" w:hAnsi="Times New Roman" w:cs="Times New Roman"/>
          <w:b/>
          <w:sz w:val="24"/>
          <w:szCs w:val="24"/>
          <w:lang w:eastAsia="ro-RO"/>
        </w:rPr>
        <w:t>2</w:t>
      </w:r>
      <w:r w:rsidR="00923D29">
        <w:rPr>
          <w:rFonts w:ascii="Times New Roman" w:eastAsia="Times New Roman" w:hAnsi="Times New Roman" w:cs="Times New Roman"/>
          <w:b/>
          <w:sz w:val="24"/>
          <w:szCs w:val="24"/>
          <w:lang w:eastAsia="ro-RO"/>
        </w:rPr>
        <w:t>5</w:t>
      </w:r>
      <w:r w:rsidRPr="005A5081">
        <w:rPr>
          <w:rFonts w:ascii="Times New Roman" w:eastAsia="Times New Roman" w:hAnsi="Times New Roman" w:cs="Times New Roman"/>
          <w:b/>
          <w:sz w:val="24"/>
          <w:szCs w:val="24"/>
          <w:lang w:eastAsia="ro-RO"/>
        </w:rPr>
        <w:t xml:space="preserve"> </w:t>
      </w:r>
      <w:r w:rsidR="00510EA4">
        <w:rPr>
          <w:rFonts w:ascii="Times New Roman" w:eastAsia="Times New Roman" w:hAnsi="Times New Roman" w:cs="Times New Roman"/>
          <w:b/>
          <w:sz w:val="24"/>
          <w:szCs w:val="24"/>
          <w:lang w:eastAsia="ro-RO"/>
        </w:rPr>
        <w:t>Aprilie</w:t>
      </w:r>
      <w:r w:rsidR="00E27971" w:rsidRPr="005A5081">
        <w:rPr>
          <w:rFonts w:ascii="Times New Roman" w:eastAsia="Times New Roman" w:hAnsi="Times New Roman" w:cs="Times New Roman"/>
          <w:b/>
          <w:sz w:val="24"/>
          <w:szCs w:val="24"/>
          <w:lang w:eastAsia="ro-RO"/>
        </w:rPr>
        <w:t xml:space="preserve"> </w:t>
      </w:r>
      <w:r w:rsidRPr="005A5081">
        <w:rPr>
          <w:rFonts w:ascii="Times New Roman" w:eastAsia="Times New Roman" w:hAnsi="Times New Roman" w:cs="Times New Roman"/>
          <w:b/>
          <w:sz w:val="24"/>
          <w:szCs w:val="24"/>
          <w:lang w:eastAsia="ro-RO"/>
        </w:rPr>
        <w:t>20</w:t>
      </w:r>
      <w:r w:rsidR="00923D29">
        <w:rPr>
          <w:rFonts w:ascii="Times New Roman" w:eastAsia="Times New Roman" w:hAnsi="Times New Roman" w:cs="Times New Roman"/>
          <w:b/>
          <w:sz w:val="24"/>
          <w:szCs w:val="24"/>
          <w:lang w:eastAsia="ro-RO"/>
        </w:rPr>
        <w:t>2</w:t>
      </w:r>
      <w:r w:rsidR="00A66ABB">
        <w:rPr>
          <w:rFonts w:ascii="Times New Roman" w:eastAsia="Times New Roman" w:hAnsi="Times New Roman" w:cs="Times New Roman"/>
          <w:b/>
          <w:sz w:val="24"/>
          <w:szCs w:val="24"/>
          <w:lang w:eastAsia="ro-RO"/>
        </w:rPr>
        <w:t>5</w:t>
      </w:r>
      <w:r w:rsidRPr="005A5081">
        <w:rPr>
          <w:rFonts w:ascii="Times New Roman" w:eastAsia="Times New Roman" w:hAnsi="Times New Roman" w:cs="Times New Roman"/>
          <w:b/>
          <w:sz w:val="24"/>
          <w:szCs w:val="24"/>
          <w:lang w:eastAsia="ro-RO"/>
        </w:rPr>
        <w:t>.</w:t>
      </w:r>
    </w:p>
    <w:p w14:paraId="658BE7F4" w14:textId="77777777" w:rsidR="009B1AF6" w:rsidRPr="005A5081" w:rsidRDefault="009B1AF6" w:rsidP="009B1AF6">
      <w:pPr>
        <w:widowControl w:val="0"/>
        <w:spacing w:after="0" w:line="240" w:lineRule="exact"/>
        <w:ind w:firstLine="284"/>
        <w:jc w:val="both"/>
        <w:rPr>
          <w:rFonts w:ascii="Times New Roman" w:eastAsia="Times New Roman" w:hAnsi="Times New Roman" w:cs="Times New Roman"/>
          <w:sz w:val="24"/>
          <w:szCs w:val="24"/>
          <w:lang w:eastAsia="ro-RO"/>
        </w:rPr>
      </w:pPr>
      <w:r w:rsidRPr="005A5081">
        <w:rPr>
          <w:rFonts w:ascii="Times New Roman" w:eastAsia="Times New Roman" w:hAnsi="Times New Roman" w:cs="Times New Roman"/>
          <w:sz w:val="24"/>
          <w:szCs w:val="24"/>
          <w:lang w:eastAsia="ro-RO"/>
        </w:rPr>
        <w:t>Toate lucrările acceptate vor fi publicate în volumul conferinței dacă cel puțin unul dintre autori va prezenta lucrarea în cadrul conferinței</w:t>
      </w:r>
      <w:r w:rsidR="005A5081" w:rsidRPr="005A5081">
        <w:rPr>
          <w:rFonts w:ascii="Times New Roman" w:eastAsia="Times New Roman" w:hAnsi="Times New Roman" w:cs="Times New Roman"/>
          <w:sz w:val="24"/>
          <w:szCs w:val="24"/>
          <w:lang w:eastAsia="ro-RO"/>
        </w:rPr>
        <w:t xml:space="preserve"> </w:t>
      </w:r>
      <w:r w:rsidRPr="005A5081">
        <w:rPr>
          <w:rFonts w:ascii="Times New Roman" w:eastAsia="Times New Roman" w:hAnsi="Times New Roman" w:cs="Times New Roman"/>
          <w:sz w:val="24"/>
          <w:szCs w:val="24"/>
          <w:lang w:eastAsia="ro-RO"/>
        </w:rPr>
        <w:t>și se va înregistra în vederea participării la conferință.</w:t>
      </w:r>
    </w:p>
    <w:p w14:paraId="434E7879" w14:textId="4FDB1BEA" w:rsidR="005A5081" w:rsidRPr="005A5081" w:rsidRDefault="005A5081" w:rsidP="005A5081">
      <w:pPr>
        <w:spacing w:after="0" w:line="240" w:lineRule="auto"/>
        <w:jc w:val="both"/>
        <w:rPr>
          <w:rFonts w:ascii="Times New Roman" w:eastAsia="Times New Roman" w:hAnsi="Times New Roman" w:cs="Times New Roman"/>
          <w:sz w:val="24"/>
          <w:szCs w:val="24"/>
          <w:lang w:eastAsia="ro-RO"/>
        </w:rPr>
      </w:pPr>
      <w:r w:rsidRPr="005A5081">
        <w:rPr>
          <w:rFonts w:ascii="Times New Roman" w:eastAsia="Times New Roman" w:hAnsi="Times New Roman" w:cs="Times New Roman"/>
          <w:sz w:val="24"/>
          <w:szCs w:val="24"/>
          <w:lang w:eastAsia="ro-RO"/>
        </w:rPr>
        <w:t>Lucrare</w:t>
      </w:r>
      <w:r w:rsidR="00A66ABB">
        <w:rPr>
          <w:rFonts w:ascii="Times New Roman" w:eastAsia="Times New Roman" w:hAnsi="Times New Roman" w:cs="Times New Roman"/>
          <w:sz w:val="24"/>
          <w:szCs w:val="24"/>
          <w:lang w:eastAsia="ro-RO"/>
        </w:rPr>
        <w:t>a</w:t>
      </w:r>
      <w:r w:rsidRPr="005A5081">
        <w:rPr>
          <w:rFonts w:ascii="Times New Roman" w:eastAsia="Times New Roman" w:hAnsi="Times New Roman" w:cs="Times New Roman"/>
          <w:sz w:val="24"/>
          <w:szCs w:val="24"/>
          <w:lang w:eastAsia="ro-RO"/>
        </w:rPr>
        <w:t xml:space="preserve"> va avea un număr </w:t>
      </w:r>
      <w:r w:rsidRPr="005A5081">
        <w:rPr>
          <w:rFonts w:ascii="Times New Roman" w:eastAsia="Times New Roman" w:hAnsi="Times New Roman" w:cs="Times New Roman"/>
          <w:b/>
          <w:sz w:val="24"/>
          <w:szCs w:val="24"/>
          <w:lang w:eastAsia="ro-RO"/>
        </w:rPr>
        <w:t>maxim de 8 pagini</w:t>
      </w:r>
      <w:r w:rsidRPr="005A5081">
        <w:rPr>
          <w:rFonts w:ascii="Times New Roman" w:eastAsia="Times New Roman" w:hAnsi="Times New Roman" w:cs="Times New Roman"/>
          <w:sz w:val="24"/>
          <w:szCs w:val="24"/>
          <w:lang w:eastAsia="ro-RO"/>
        </w:rPr>
        <w:t xml:space="preserve"> (obligatoriu număr par); sunteți rugați să nu numerotați paginile manuscrisului.</w:t>
      </w:r>
    </w:p>
    <w:p w14:paraId="347084F6" w14:textId="77777777" w:rsidR="009B1AF6" w:rsidRPr="009B1AF6" w:rsidRDefault="009B1AF6" w:rsidP="009B1AF6">
      <w:pPr>
        <w:keepNext/>
        <w:keepLines/>
        <w:suppressAutoHyphens/>
        <w:spacing w:before="480" w:after="240" w:line="240" w:lineRule="auto"/>
        <w:outlineLvl w:val="0"/>
        <w:rPr>
          <w:rFonts w:ascii="Times New Roman" w:eastAsia="Times New Roman" w:hAnsi="Times New Roman" w:cs="Times New Roman"/>
          <w:caps/>
          <w:sz w:val="24"/>
          <w:szCs w:val="24"/>
          <w:lang w:eastAsia="ro-RO"/>
        </w:rPr>
      </w:pPr>
      <w:r w:rsidRPr="009B1AF6">
        <w:rPr>
          <w:rFonts w:ascii="Times New Roman" w:eastAsia="Times New Roman" w:hAnsi="Times New Roman" w:cs="Times New Roman"/>
          <w:caps/>
          <w:sz w:val="24"/>
          <w:szCs w:val="24"/>
          <w:lang w:eastAsia="ro-RO"/>
        </w:rPr>
        <w:t>Bibliografie</w:t>
      </w:r>
    </w:p>
    <w:p w14:paraId="5BA9A463" w14:textId="77777777" w:rsidR="009B1AF6" w:rsidRPr="009B1AF6" w:rsidRDefault="009B1AF6" w:rsidP="009B1AF6">
      <w:pPr>
        <w:spacing w:after="0" w:line="220" w:lineRule="exact"/>
        <w:jc w:val="both"/>
        <w:rPr>
          <w:rFonts w:ascii="Times New Roman" w:eastAsia="Times New Roman" w:hAnsi="Times New Roman" w:cs="Times New Roman"/>
          <w:sz w:val="20"/>
          <w:szCs w:val="24"/>
          <w:lang w:eastAsia="ro-RO"/>
        </w:rPr>
      </w:pPr>
      <w:r w:rsidRPr="009B1AF6">
        <w:rPr>
          <w:rFonts w:ascii="Times New Roman" w:eastAsia="Times New Roman" w:hAnsi="Times New Roman" w:cs="Times New Roman"/>
          <w:sz w:val="20"/>
          <w:szCs w:val="24"/>
          <w:lang w:eastAsia="ro-RO"/>
        </w:rPr>
        <w:t xml:space="preserve">1. </w:t>
      </w:r>
      <w:bookmarkStart w:id="0" w:name="OLE_LINK1"/>
      <w:bookmarkStart w:id="1" w:name="OLE_LINK2"/>
      <w:r w:rsidRPr="009B1AF6">
        <w:rPr>
          <w:rFonts w:ascii="Times New Roman" w:eastAsia="Times New Roman" w:hAnsi="Times New Roman" w:cs="Times New Roman"/>
          <w:sz w:val="20"/>
          <w:szCs w:val="24"/>
          <w:lang w:eastAsia="ro-RO"/>
        </w:rPr>
        <w:t>Onimus A.N., Else S.O., Other A.N.,</w:t>
      </w:r>
      <w:bookmarkEnd w:id="0"/>
      <w:bookmarkEnd w:id="1"/>
      <w:r w:rsidRPr="009B1AF6">
        <w:rPr>
          <w:rFonts w:ascii="Times New Roman" w:eastAsia="Times New Roman" w:hAnsi="Times New Roman" w:cs="Times New Roman"/>
          <w:sz w:val="20"/>
          <w:szCs w:val="24"/>
          <w:lang w:eastAsia="ro-RO"/>
        </w:rPr>
        <w:t xml:space="preserve"> </w:t>
      </w:r>
      <w:r w:rsidRPr="009B1AF6">
        <w:rPr>
          <w:rFonts w:ascii="Times New Roman" w:eastAsia="Times New Roman" w:hAnsi="Times New Roman" w:cs="Times New Roman"/>
          <w:i/>
          <w:sz w:val="20"/>
          <w:szCs w:val="24"/>
          <w:lang w:eastAsia="ro-RO"/>
        </w:rPr>
        <w:t>Document Preparation for Beginners and Advanced Users.</w:t>
      </w:r>
      <w:r w:rsidRPr="009B1AF6">
        <w:rPr>
          <w:rFonts w:ascii="Times New Roman" w:eastAsia="Times New Roman" w:hAnsi="Times New Roman" w:cs="Times New Roman"/>
          <w:sz w:val="20"/>
          <w:szCs w:val="24"/>
          <w:lang w:eastAsia="ro-RO"/>
        </w:rPr>
        <w:t xml:space="preserve"> Journal of Civil Engineering. and Architecture, </w:t>
      </w:r>
      <w:r w:rsidRPr="009B1AF6">
        <w:rPr>
          <w:rFonts w:ascii="Times New Roman" w:eastAsia="Times New Roman" w:hAnsi="Times New Roman" w:cs="Times New Roman"/>
          <w:b/>
          <w:sz w:val="20"/>
          <w:szCs w:val="24"/>
          <w:lang w:eastAsia="ro-RO"/>
        </w:rPr>
        <w:t>24</w:t>
      </w:r>
      <w:r w:rsidRPr="009B1AF6">
        <w:rPr>
          <w:rFonts w:ascii="Times New Roman" w:eastAsia="Times New Roman" w:hAnsi="Times New Roman" w:cs="Times New Roman"/>
          <w:sz w:val="20"/>
          <w:szCs w:val="24"/>
          <w:lang w:eastAsia="ro-RO"/>
        </w:rPr>
        <w:t xml:space="preserve">, </w:t>
      </w:r>
      <w:r w:rsidRPr="009B1AF6">
        <w:rPr>
          <w:rFonts w:ascii="Times New Roman" w:eastAsia="Times New Roman" w:hAnsi="Times New Roman" w:cs="Times New Roman"/>
          <w:i/>
          <w:sz w:val="20"/>
          <w:szCs w:val="24"/>
          <w:lang w:eastAsia="ro-RO"/>
        </w:rPr>
        <w:t>3</w:t>
      </w:r>
      <w:r w:rsidRPr="009B1AF6">
        <w:rPr>
          <w:rFonts w:ascii="Times New Roman" w:eastAsia="Times New Roman" w:hAnsi="Times New Roman" w:cs="Times New Roman"/>
          <w:sz w:val="20"/>
          <w:szCs w:val="24"/>
          <w:lang w:eastAsia="ro-RO"/>
        </w:rPr>
        <w:t>, 15-24 (2009).</w:t>
      </w:r>
    </w:p>
    <w:p w14:paraId="16144DB3" w14:textId="77777777" w:rsidR="009B1AF6" w:rsidRPr="009B1AF6" w:rsidRDefault="009B1AF6" w:rsidP="009B1AF6">
      <w:pPr>
        <w:spacing w:after="0" w:line="220" w:lineRule="exact"/>
        <w:jc w:val="both"/>
        <w:rPr>
          <w:rFonts w:ascii="Times New Roman" w:eastAsia="Times New Roman" w:hAnsi="Times New Roman" w:cs="Times New Roman"/>
          <w:sz w:val="20"/>
          <w:szCs w:val="24"/>
          <w:lang w:eastAsia="ro-RO"/>
        </w:rPr>
      </w:pPr>
      <w:r w:rsidRPr="009B1AF6">
        <w:rPr>
          <w:rFonts w:ascii="Times New Roman" w:eastAsia="Times New Roman" w:hAnsi="Times New Roman" w:cs="Times New Roman"/>
          <w:sz w:val="20"/>
          <w:szCs w:val="24"/>
          <w:lang w:eastAsia="ro-RO"/>
        </w:rPr>
        <w:t xml:space="preserve">2. Timoshenko S. P., Goodier J. N., </w:t>
      </w:r>
      <w:r w:rsidRPr="009B1AF6">
        <w:rPr>
          <w:rFonts w:ascii="Times New Roman" w:eastAsia="Times New Roman" w:hAnsi="Times New Roman" w:cs="Times New Roman"/>
          <w:i/>
          <w:sz w:val="20"/>
          <w:szCs w:val="24"/>
          <w:lang w:eastAsia="ro-RO"/>
        </w:rPr>
        <w:t>Theory of Elasticity</w:t>
      </w:r>
      <w:r w:rsidRPr="009B1AF6">
        <w:rPr>
          <w:rFonts w:ascii="Times New Roman" w:eastAsia="Times New Roman" w:hAnsi="Times New Roman" w:cs="Times New Roman"/>
          <w:sz w:val="20"/>
          <w:szCs w:val="24"/>
          <w:lang w:eastAsia="ro-RO"/>
        </w:rPr>
        <w:t>. 1st Ed., McGraw-Hill, New York, 1951.</w:t>
      </w:r>
    </w:p>
    <w:p w14:paraId="23F57670" w14:textId="77777777" w:rsidR="009B1AF6" w:rsidRPr="009B1AF6" w:rsidRDefault="009B1AF6" w:rsidP="009B1AF6">
      <w:pPr>
        <w:spacing w:after="0" w:line="220" w:lineRule="exact"/>
        <w:jc w:val="both"/>
        <w:rPr>
          <w:rFonts w:ascii="Times New Roman" w:eastAsia="Times New Roman" w:hAnsi="Times New Roman" w:cs="Times New Roman"/>
          <w:sz w:val="20"/>
          <w:szCs w:val="24"/>
          <w:lang w:eastAsia="ro-RO"/>
        </w:rPr>
      </w:pPr>
      <w:r w:rsidRPr="009B1AF6">
        <w:rPr>
          <w:rFonts w:ascii="Times New Roman" w:eastAsia="Times New Roman" w:hAnsi="Times New Roman" w:cs="Times New Roman"/>
          <w:sz w:val="20"/>
          <w:szCs w:val="24"/>
          <w:lang w:eastAsia="ro-RO"/>
        </w:rPr>
        <w:t xml:space="preserve">3. Kurino H., Kobori T., </w:t>
      </w:r>
      <w:r w:rsidRPr="009B1AF6">
        <w:rPr>
          <w:rFonts w:ascii="Times New Roman" w:eastAsia="Times New Roman" w:hAnsi="Times New Roman" w:cs="Times New Roman"/>
          <w:i/>
          <w:sz w:val="20"/>
          <w:szCs w:val="24"/>
          <w:lang w:eastAsia="ro-RO"/>
        </w:rPr>
        <w:t>Semi-Active Structural Response Control by Optimizing the Force-Deformation Loop of Variable Damper</w:t>
      </w:r>
      <w:r w:rsidRPr="009B1AF6">
        <w:rPr>
          <w:rFonts w:ascii="Times New Roman" w:eastAsia="Times New Roman" w:hAnsi="Times New Roman" w:cs="Times New Roman"/>
          <w:sz w:val="20"/>
          <w:szCs w:val="24"/>
          <w:lang w:eastAsia="ro-RO"/>
        </w:rPr>
        <w:t>. Procedings of the 2nd World Conf. On</w:t>
      </w:r>
      <w:r w:rsidRPr="009B1AF6">
        <w:rPr>
          <w:rFonts w:ascii="Times New Roman" w:eastAsia="Times New Roman" w:hAnsi="Times New Roman" w:cs="Times New Roman"/>
          <w:i/>
          <w:sz w:val="20"/>
          <w:szCs w:val="24"/>
          <w:lang w:eastAsia="ro-RO"/>
        </w:rPr>
        <w:t xml:space="preserve"> </w:t>
      </w:r>
      <w:r w:rsidRPr="009B1AF6">
        <w:rPr>
          <w:rFonts w:ascii="Times New Roman" w:eastAsia="Times New Roman" w:hAnsi="Times New Roman" w:cs="Times New Roman"/>
          <w:sz w:val="20"/>
          <w:szCs w:val="24"/>
          <w:lang w:eastAsia="ro-RO"/>
        </w:rPr>
        <w:t xml:space="preserve">Struct. Control. Kyoto, Japan, 1999. Vol. </w:t>
      </w:r>
      <w:r w:rsidRPr="009B1AF6">
        <w:rPr>
          <w:rFonts w:ascii="Times New Roman" w:eastAsia="Times New Roman" w:hAnsi="Times New Roman" w:cs="Times New Roman"/>
          <w:b/>
          <w:sz w:val="20"/>
          <w:szCs w:val="24"/>
          <w:lang w:eastAsia="ro-RO"/>
        </w:rPr>
        <w:t>1</w:t>
      </w:r>
      <w:r w:rsidRPr="009B1AF6">
        <w:rPr>
          <w:rFonts w:ascii="Times New Roman" w:eastAsia="Times New Roman" w:hAnsi="Times New Roman" w:cs="Times New Roman"/>
          <w:sz w:val="20"/>
          <w:szCs w:val="24"/>
          <w:lang w:eastAsia="ro-RO"/>
        </w:rPr>
        <w:t>, 407–416.</w:t>
      </w:r>
    </w:p>
    <w:p w14:paraId="1ACD7930" w14:textId="77777777" w:rsidR="009B1AF6" w:rsidRDefault="009B1AF6"/>
    <w:sectPr w:rsidR="009B1AF6">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72FFF" w14:textId="77777777" w:rsidR="00E51F6B" w:rsidRDefault="00E51F6B" w:rsidP="00E27971">
      <w:pPr>
        <w:spacing w:after="0" w:line="240" w:lineRule="auto"/>
      </w:pPr>
      <w:r>
        <w:separator/>
      </w:r>
    </w:p>
  </w:endnote>
  <w:endnote w:type="continuationSeparator" w:id="0">
    <w:p w14:paraId="1E32144D" w14:textId="77777777" w:rsidR="00E51F6B" w:rsidRDefault="00E51F6B" w:rsidP="00E2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21B3A" w14:textId="77777777" w:rsidR="00E27971" w:rsidRPr="00E27971" w:rsidRDefault="00E27971" w:rsidP="00E27971">
    <w:pPr>
      <w:tabs>
        <w:tab w:val="center" w:pos="4536"/>
        <w:tab w:val="right" w:pos="9072"/>
      </w:tabs>
      <w:spacing w:after="0" w:line="240" w:lineRule="auto"/>
      <w:jc w:val="center"/>
      <w:rPr>
        <w:rFonts w:ascii="Times New Roman" w:eastAsia="Times New Roman" w:hAnsi="Times New Roman" w:cs="Times New Roman"/>
        <w:sz w:val="24"/>
        <w:szCs w:val="24"/>
        <w:lang w:eastAsia="ro-RO"/>
      </w:rPr>
    </w:pPr>
    <w:r w:rsidRPr="00E27971">
      <w:rPr>
        <w:rFonts w:ascii="Times New Roman" w:eastAsia="Times New Roman" w:hAnsi="Times New Roman" w:cs="Times New Roman"/>
        <w:sz w:val="24"/>
        <w:szCs w:val="24"/>
        <w:lang w:eastAsia="ro-RO"/>
      </w:rPr>
      <w:t xml:space="preserve">Pagina </w:t>
    </w:r>
    <w:r w:rsidRPr="00E27971">
      <w:rPr>
        <w:rFonts w:ascii="Times New Roman" w:eastAsia="Times New Roman" w:hAnsi="Times New Roman" w:cs="Times New Roman"/>
        <w:b/>
        <w:bCs/>
        <w:sz w:val="24"/>
        <w:szCs w:val="24"/>
        <w:lang w:eastAsia="ro-RO"/>
      </w:rPr>
      <w:fldChar w:fldCharType="begin"/>
    </w:r>
    <w:r w:rsidRPr="00E27971">
      <w:rPr>
        <w:rFonts w:ascii="Times New Roman" w:eastAsia="Times New Roman" w:hAnsi="Times New Roman" w:cs="Times New Roman"/>
        <w:b/>
        <w:bCs/>
        <w:sz w:val="24"/>
        <w:szCs w:val="24"/>
        <w:lang w:eastAsia="ro-RO"/>
      </w:rPr>
      <w:instrText xml:space="preserve"> PAGE </w:instrText>
    </w:r>
    <w:r w:rsidRPr="00E27971">
      <w:rPr>
        <w:rFonts w:ascii="Times New Roman" w:eastAsia="Times New Roman" w:hAnsi="Times New Roman" w:cs="Times New Roman"/>
        <w:b/>
        <w:bCs/>
        <w:sz w:val="24"/>
        <w:szCs w:val="24"/>
        <w:lang w:eastAsia="ro-RO"/>
      </w:rPr>
      <w:fldChar w:fldCharType="separate"/>
    </w:r>
    <w:r w:rsidR="00357D62">
      <w:rPr>
        <w:rFonts w:ascii="Times New Roman" w:eastAsia="Times New Roman" w:hAnsi="Times New Roman" w:cs="Times New Roman"/>
        <w:b/>
        <w:bCs/>
        <w:noProof/>
        <w:sz w:val="24"/>
        <w:szCs w:val="24"/>
        <w:lang w:eastAsia="ro-RO"/>
      </w:rPr>
      <w:t>3</w:t>
    </w:r>
    <w:r w:rsidRPr="00E27971">
      <w:rPr>
        <w:rFonts w:ascii="Times New Roman" w:eastAsia="Times New Roman" w:hAnsi="Times New Roman" w:cs="Times New Roman"/>
        <w:b/>
        <w:bCs/>
        <w:sz w:val="24"/>
        <w:szCs w:val="24"/>
        <w:lang w:eastAsia="ro-RO"/>
      </w:rPr>
      <w:fldChar w:fldCharType="end"/>
    </w:r>
    <w:r w:rsidRPr="00E27971">
      <w:rPr>
        <w:rFonts w:ascii="Times New Roman" w:eastAsia="Times New Roman" w:hAnsi="Times New Roman" w:cs="Times New Roman"/>
        <w:sz w:val="24"/>
        <w:szCs w:val="24"/>
        <w:lang w:eastAsia="ro-RO"/>
      </w:rPr>
      <w:t xml:space="preserve"> din </w:t>
    </w:r>
    <w:r w:rsidRPr="00E27971">
      <w:rPr>
        <w:rFonts w:ascii="Times New Roman" w:eastAsia="Times New Roman" w:hAnsi="Times New Roman" w:cs="Times New Roman"/>
        <w:b/>
        <w:bCs/>
        <w:sz w:val="24"/>
        <w:szCs w:val="24"/>
        <w:lang w:eastAsia="ro-RO"/>
      </w:rPr>
      <w:fldChar w:fldCharType="begin"/>
    </w:r>
    <w:r w:rsidRPr="00E27971">
      <w:rPr>
        <w:rFonts w:ascii="Times New Roman" w:eastAsia="Times New Roman" w:hAnsi="Times New Roman" w:cs="Times New Roman"/>
        <w:b/>
        <w:bCs/>
        <w:sz w:val="24"/>
        <w:szCs w:val="24"/>
        <w:lang w:eastAsia="ro-RO"/>
      </w:rPr>
      <w:instrText xml:space="preserve"> NUMPAGES  </w:instrText>
    </w:r>
    <w:r w:rsidRPr="00E27971">
      <w:rPr>
        <w:rFonts w:ascii="Times New Roman" w:eastAsia="Times New Roman" w:hAnsi="Times New Roman" w:cs="Times New Roman"/>
        <w:b/>
        <w:bCs/>
        <w:sz w:val="24"/>
        <w:szCs w:val="24"/>
        <w:lang w:eastAsia="ro-RO"/>
      </w:rPr>
      <w:fldChar w:fldCharType="separate"/>
    </w:r>
    <w:r w:rsidR="00357D62">
      <w:rPr>
        <w:rFonts w:ascii="Times New Roman" w:eastAsia="Times New Roman" w:hAnsi="Times New Roman" w:cs="Times New Roman"/>
        <w:b/>
        <w:bCs/>
        <w:noProof/>
        <w:sz w:val="24"/>
        <w:szCs w:val="24"/>
        <w:lang w:eastAsia="ro-RO"/>
      </w:rPr>
      <w:t>3</w:t>
    </w:r>
    <w:r w:rsidRPr="00E27971">
      <w:rPr>
        <w:rFonts w:ascii="Times New Roman" w:eastAsia="Times New Roman" w:hAnsi="Times New Roman" w:cs="Times New Roman"/>
        <w:b/>
        <w:bCs/>
        <w:sz w:val="24"/>
        <w:szCs w:val="24"/>
        <w:lang w:eastAsia="ro-RO"/>
      </w:rPr>
      <w:fldChar w:fldCharType="end"/>
    </w:r>
  </w:p>
  <w:p w14:paraId="198B3D4A" w14:textId="77777777" w:rsidR="00E27971" w:rsidRDefault="00E279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3A8A8" w14:textId="77777777" w:rsidR="00E51F6B" w:rsidRDefault="00E51F6B" w:rsidP="00E27971">
      <w:pPr>
        <w:spacing w:after="0" w:line="240" w:lineRule="auto"/>
      </w:pPr>
      <w:r>
        <w:separator/>
      </w:r>
    </w:p>
  </w:footnote>
  <w:footnote w:type="continuationSeparator" w:id="0">
    <w:p w14:paraId="52727927" w14:textId="77777777" w:rsidR="00E51F6B" w:rsidRDefault="00E51F6B" w:rsidP="00E27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FB2C" w14:textId="77777777" w:rsidR="00E27971" w:rsidRPr="003A7ACD" w:rsidRDefault="00E27971" w:rsidP="00E27971">
    <w:pPr>
      <w:pStyle w:val="014FirstPageHeader"/>
      <w:rPr>
        <w:sz w:val="24"/>
        <w:szCs w:val="24"/>
        <w:lang w:val="ro-RO"/>
      </w:rPr>
    </w:pPr>
    <w:r>
      <w:rPr>
        <w:noProof/>
        <w:lang w:val="ro-RO" w:eastAsia="ro-RO"/>
      </w:rPr>
      <w:drawing>
        <wp:anchor distT="0" distB="0" distL="114300" distR="114300" simplePos="0" relativeHeight="251660288" behindDoc="1" locked="0" layoutInCell="1" allowOverlap="1" wp14:anchorId="4F4F57B2" wp14:editId="31E415F7">
          <wp:simplePos x="0" y="0"/>
          <wp:positionH relativeFrom="column">
            <wp:posOffset>-497840</wp:posOffset>
          </wp:positionH>
          <wp:positionV relativeFrom="paragraph">
            <wp:posOffset>-360680</wp:posOffset>
          </wp:positionV>
          <wp:extent cx="1365250" cy="902335"/>
          <wp:effectExtent l="0" t="0" r="0" b="0"/>
          <wp:wrapThrough wrapText="bothSides">
            <wp:wrapPolygon edited="0">
              <wp:start x="9343" y="3192"/>
              <wp:lineTo x="7535" y="6384"/>
              <wp:lineTo x="8138" y="11400"/>
              <wp:lineTo x="603" y="14137"/>
              <wp:lineTo x="603" y="15961"/>
              <wp:lineTo x="8439" y="18697"/>
              <wp:lineTo x="10549" y="20977"/>
              <wp:lineTo x="12056" y="20977"/>
              <wp:lineTo x="14467" y="18697"/>
              <wp:lineTo x="20796" y="16417"/>
              <wp:lineTo x="20796" y="15049"/>
              <wp:lineTo x="14467" y="11400"/>
              <wp:lineTo x="14768" y="9120"/>
              <wp:lineTo x="13261" y="5928"/>
              <wp:lineTo x="10850" y="3192"/>
              <wp:lineTo x="9343" y="3192"/>
            </wp:wrapPolygon>
          </wp:wrapThrough>
          <wp:docPr id="2" name="Picture 2" descr="SNCSS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NCSS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9023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ro-RO" w:eastAsia="ro-RO"/>
      </w:rPr>
      <w:drawing>
        <wp:anchor distT="0" distB="0" distL="114300" distR="114300" simplePos="0" relativeHeight="251659264" behindDoc="1" locked="0" layoutInCell="1" allowOverlap="1" wp14:anchorId="162B7774" wp14:editId="1C926500">
          <wp:simplePos x="0" y="0"/>
          <wp:positionH relativeFrom="column">
            <wp:posOffset>5404485</wp:posOffset>
          </wp:positionH>
          <wp:positionV relativeFrom="paragraph">
            <wp:posOffset>-135255</wp:posOffset>
          </wp:positionV>
          <wp:extent cx="788670" cy="523240"/>
          <wp:effectExtent l="0" t="0" r="0" b="0"/>
          <wp:wrapTight wrapText="bothSides">
            <wp:wrapPolygon edited="0">
              <wp:start x="0" y="0"/>
              <wp:lineTo x="0" y="20447"/>
              <wp:lineTo x="20870" y="20447"/>
              <wp:lineTo x="20870" y="0"/>
              <wp:lineTo x="0" y="0"/>
            </wp:wrapPolygon>
          </wp:wrapTight>
          <wp:docPr id="1" name="Picture 1" descr="Varianta 1_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ianta 1_negr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8670"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7ACD">
      <w:rPr>
        <w:sz w:val="24"/>
        <w:szCs w:val="24"/>
        <w:lang w:val="ro-RO"/>
      </w:rPr>
      <w:t>Sesiunea Na</w:t>
    </w:r>
    <w:r>
      <w:rPr>
        <w:sz w:val="24"/>
        <w:szCs w:val="24"/>
        <w:lang w:val="ro-RO"/>
      </w:rPr>
      <w:t>ţ</w:t>
    </w:r>
    <w:r w:rsidRPr="003A7ACD">
      <w:rPr>
        <w:sz w:val="24"/>
        <w:szCs w:val="24"/>
        <w:lang w:val="ro-RO"/>
      </w:rPr>
      <w:t>ională de Comunicări</w:t>
    </w:r>
    <w:r>
      <w:rPr>
        <w:sz w:val="24"/>
        <w:szCs w:val="24"/>
        <w:lang w:val="ro-RO"/>
      </w:rPr>
      <w:t xml:space="preserve"> Ş</w:t>
    </w:r>
    <w:r w:rsidRPr="003A7ACD">
      <w:rPr>
        <w:sz w:val="24"/>
        <w:szCs w:val="24"/>
        <w:lang w:val="ro-RO"/>
      </w:rPr>
      <w:t>tiin</w:t>
    </w:r>
    <w:r>
      <w:rPr>
        <w:sz w:val="24"/>
        <w:szCs w:val="24"/>
        <w:lang w:val="ro-RO"/>
      </w:rPr>
      <w:t>ţifice Studențești</w:t>
    </w:r>
  </w:p>
  <w:p w14:paraId="7C34C5AF" w14:textId="74D6440E" w:rsidR="00E27971" w:rsidRPr="003A7ACD" w:rsidRDefault="00E27971" w:rsidP="00E27971">
    <w:pPr>
      <w:pStyle w:val="014FirstPageHeader"/>
      <w:rPr>
        <w:rFonts w:ascii="Verdana" w:hAnsi="Verdana"/>
        <w:sz w:val="24"/>
        <w:szCs w:val="24"/>
        <w:lang w:val="ro-RO"/>
      </w:rPr>
    </w:pPr>
    <w:r>
      <w:rPr>
        <w:rFonts w:ascii="Verdana" w:hAnsi="Verdana"/>
        <w:sz w:val="24"/>
        <w:szCs w:val="24"/>
        <w:lang w:val="ro-RO"/>
      </w:rPr>
      <w:t xml:space="preserve">Cluj-Napoca </w:t>
    </w:r>
    <w:r w:rsidR="00A66ABB">
      <w:rPr>
        <w:rFonts w:ascii="Verdana" w:hAnsi="Verdana"/>
        <w:sz w:val="24"/>
        <w:szCs w:val="24"/>
        <w:lang w:val="ro-RO"/>
      </w:rPr>
      <w:t>22</w:t>
    </w:r>
    <w:r w:rsidR="00923D29">
      <w:rPr>
        <w:rFonts w:ascii="Verdana" w:hAnsi="Verdana"/>
        <w:sz w:val="24"/>
        <w:szCs w:val="24"/>
        <w:lang w:val="ro-RO"/>
      </w:rPr>
      <w:t>-</w:t>
    </w:r>
    <w:r w:rsidR="00A66ABB">
      <w:rPr>
        <w:rFonts w:ascii="Verdana" w:hAnsi="Verdana"/>
        <w:sz w:val="24"/>
        <w:szCs w:val="24"/>
        <w:lang w:val="ro-RO"/>
      </w:rPr>
      <w:t>23</w:t>
    </w:r>
    <w:r>
      <w:rPr>
        <w:rFonts w:ascii="Verdana" w:hAnsi="Verdana"/>
        <w:sz w:val="24"/>
        <w:szCs w:val="24"/>
        <w:lang w:val="ro-RO"/>
      </w:rPr>
      <w:t xml:space="preserve"> Mai </w:t>
    </w:r>
    <w:r w:rsidR="0086780E">
      <w:rPr>
        <w:rFonts w:ascii="Verdana" w:hAnsi="Verdana"/>
        <w:sz w:val="24"/>
        <w:szCs w:val="24"/>
        <w:lang w:val="ro-RO"/>
      </w:rPr>
      <w:t>20</w:t>
    </w:r>
    <w:r w:rsidR="00923D29">
      <w:rPr>
        <w:rFonts w:ascii="Verdana" w:hAnsi="Verdana"/>
        <w:sz w:val="24"/>
        <w:szCs w:val="24"/>
        <w:lang w:val="ro-RO"/>
      </w:rPr>
      <w:t>2</w:t>
    </w:r>
    <w:r w:rsidR="00A66ABB">
      <w:rPr>
        <w:rFonts w:ascii="Verdana" w:hAnsi="Verdana"/>
        <w:sz w:val="24"/>
        <w:szCs w:val="24"/>
        <w:lang w:val="ro-RO"/>
      </w:rPr>
      <w:t>5</w:t>
    </w:r>
  </w:p>
  <w:p w14:paraId="0F90D0B3" w14:textId="77777777" w:rsidR="00E27971" w:rsidRDefault="00E27971" w:rsidP="00E27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5454E"/>
    <w:multiLevelType w:val="hybridMultilevel"/>
    <w:tmpl w:val="5CF8167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517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F6"/>
    <w:rsid w:val="00000CB2"/>
    <w:rsid w:val="000336CD"/>
    <w:rsid w:val="001E3C4E"/>
    <w:rsid w:val="00222A0A"/>
    <w:rsid w:val="00250D29"/>
    <w:rsid w:val="0032448C"/>
    <w:rsid w:val="00325036"/>
    <w:rsid w:val="00356E08"/>
    <w:rsid w:val="00357D62"/>
    <w:rsid w:val="003B5AAA"/>
    <w:rsid w:val="005006C0"/>
    <w:rsid w:val="00510EA4"/>
    <w:rsid w:val="00551699"/>
    <w:rsid w:val="005635A8"/>
    <w:rsid w:val="005A5081"/>
    <w:rsid w:val="005C0E24"/>
    <w:rsid w:val="006C7439"/>
    <w:rsid w:val="006D7DE4"/>
    <w:rsid w:val="006E375D"/>
    <w:rsid w:val="00705709"/>
    <w:rsid w:val="00804E40"/>
    <w:rsid w:val="0086780E"/>
    <w:rsid w:val="008725D7"/>
    <w:rsid w:val="009009DB"/>
    <w:rsid w:val="00923D29"/>
    <w:rsid w:val="009B1AF6"/>
    <w:rsid w:val="009F4777"/>
    <w:rsid w:val="00A66ABB"/>
    <w:rsid w:val="00AE7A5C"/>
    <w:rsid w:val="00C6161E"/>
    <w:rsid w:val="00C950E0"/>
    <w:rsid w:val="00CE4897"/>
    <w:rsid w:val="00D36DF6"/>
    <w:rsid w:val="00D97903"/>
    <w:rsid w:val="00E27971"/>
    <w:rsid w:val="00E51F6B"/>
    <w:rsid w:val="00E64CE2"/>
    <w:rsid w:val="00E712BF"/>
    <w:rsid w:val="00E9783F"/>
    <w:rsid w:val="00EC1256"/>
    <w:rsid w:val="00EC6A50"/>
    <w:rsid w:val="00EE6D8F"/>
    <w:rsid w:val="00FB10BC"/>
    <w:rsid w:val="00FD328A"/>
    <w:rsid w:val="3A4B28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0ED0131"/>
  <w15:chartTrackingRefBased/>
  <w15:docId w15:val="{912B5C1D-7E4C-41B5-B12A-2344A0BD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A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B1A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B1A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zumat">
    <w:name w:val="Rezumat"/>
    <w:basedOn w:val="Normal"/>
    <w:next w:val="Heading1"/>
    <w:rsid w:val="009B1AF6"/>
    <w:pPr>
      <w:spacing w:before="240" w:after="0" w:line="240" w:lineRule="auto"/>
      <w:jc w:val="both"/>
    </w:pPr>
    <w:rPr>
      <w:rFonts w:ascii="Times New Roman" w:eastAsia="Times New Roman" w:hAnsi="Times New Roman" w:cs="Times New Roman"/>
      <w:szCs w:val="24"/>
      <w:lang w:eastAsia="ro-RO"/>
    </w:rPr>
  </w:style>
  <w:style w:type="character" w:customStyle="1" w:styleId="Heading1Char">
    <w:name w:val="Heading 1 Char"/>
    <w:basedOn w:val="DefaultParagraphFont"/>
    <w:link w:val="Heading1"/>
    <w:uiPriority w:val="9"/>
    <w:rsid w:val="009B1AF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B1AF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B1AF6"/>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B1AF6"/>
    <w:rPr>
      <w:color w:val="0000FF" w:themeColor="hyperlink"/>
      <w:u w:val="single"/>
    </w:rPr>
  </w:style>
  <w:style w:type="character" w:styleId="Mention">
    <w:name w:val="Mention"/>
    <w:basedOn w:val="DefaultParagraphFont"/>
    <w:uiPriority w:val="99"/>
    <w:semiHidden/>
    <w:unhideWhenUsed/>
    <w:rsid w:val="009B1AF6"/>
    <w:rPr>
      <w:color w:val="2B579A"/>
      <w:shd w:val="clear" w:color="auto" w:fill="E6E6E6"/>
    </w:rPr>
  </w:style>
  <w:style w:type="paragraph" w:styleId="Header">
    <w:name w:val="header"/>
    <w:basedOn w:val="Normal"/>
    <w:link w:val="HeaderChar"/>
    <w:uiPriority w:val="99"/>
    <w:unhideWhenUsed/>
    <w:rsid w:val="00E279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7971"/>
  </w:style>
  <w:style w:type="paragraph" w:styleId="Footer">
    <w:name w:val="footer"/>
    <w:basedOn w:val="Normal"/>
    <w:link w:val="FooterChar"/>
    <w:uiPriority w:val="99"/>
    <w:unhideWhenUsed/>
    <w:rsid w:val="00E279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7971"/>
  </w:style>
  <w:style w:type="paragraph" w:customStyle="1" w:styleId="014FirstPageHeader">
    <w:name w:val="_014_FirstPageHeader"/>
    <w:rsid w:val="00E27971"/>
    <w:pPr>
      <w:suppressAutoHyphens/>
      <w:spacing w:after="0" w:line="240" w:lineRule="auto"/>
      <w:ind w:right="360"/>
      <w:jc w:val="center"/>
    </w:pPr>
    <w:rPr>
      <w:rFonts w:ascii="Arial" w:eastAsia="Times New Roman" w:hAnsi="Arial" w:cs="Arial"/>
      <w:color w:val="003366"/>
      <w:sz w:val="19"/>
      <w:szCs w:val="19"/>
      <w:lang w:val="en-US" w:eastAsia="ar-SA"/>
    </w:rPr>
  </w:style>
  <w:style w:type="paragraph" w:styleId="ListParagraph">
    <w:name w:val="List Paragraph"/>
    <w:basedOn w:val="Normal"/>
    <w:uiPriority w:val="34"/>
    <w:qFormat/>
    <w:rsid w:val="00EC6A50"/>
    <w:pPr>
      <w:ind w:left="720"/>
      <w:contextualSpacing/>
    </w:pPr>
  </w:style>
  <w:style w:type="character" w:styleId="UnresolvedMention">
    <w:name w:val="Unresolved Mention"/>
    <w:basedOn w:val="DefaultParagraphFont"/>
    <w:uiPriority w:val="99"/>
    <w:semiHidden/>
    <w:unhideWhenUsed/>
    <w:rsid w:val="00510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iculas_cristian@yahoo.com" TargetMode="External"/><Relationship Id="rId17" Type="http://schemas.openxmlformats.org/officeDocument/2006/relationships/hyperlink" Target="https://sncss.ro/inscriere/"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culas_cristian@yahoo.com" TargetMode="External"/><Relationship Id="rId5" Type="http://schemas.openxmlformats.org/officeDocument/2006/relationships/styles" Target="styles.xml"/><Relationship Id="rId15" Type="http://schemas.openxmlformats.org/officeDocument/2006/relationships/image" Target="media/image2.wmf"/><Relationship Id="rId10" Type="http://schemas.openxmlformats.org/officeDocument/2006/relationships/hyperlink" Target="mailto:miculas_cristian@yahoo.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ze2023 xmlns="3433d4a1-9ee4-4455-b7e0-75e16b722ff2" xsi:nil="true"/>
    <TaxCatchAll xmlns="f617e4f5-86af-4dad-8395-79ceef35229e" xsi:nil="true"/>
    <lcf76f155ced4ddcb4097134ff3c332f xmlns="3433d4a1-9ee4-4455-b7e0-75e16b722f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669C5BF3B14E4583879F8B629C6448" ma:contentTypeVersion="12" ma:contentTypeDescription="Creați un document nou." ma:contentTypeScope="" ma:versionID="f2466efbe21d18263e09067054836912">
  <xsd:schema xmlns:xsd="http://www.w3.org/2001/XMLSchema" xmlns:xs="http://www.w3.org/2001/XMLSchema" xmlns:p="http://schemas.microsoft.com/office/2006/metadata/properties" xmlns:ns2="3433d4a1-9ee4-4455-b7e0-75e16b722ff2" xmlns:ns3="f617e4f5-86af-4dad-8395-79ceef35229e" targetNamespace="http://schemas.microsoft.com/office/2006/metadata/properties" ma:root="true" ma:fieldsID="5cabc9aa492b8e9336a05faaf1710611" ns2:_="" ns3:_="">
    <xsd:import namespace="3433d4a1-9ee4-4455-b7e0-75e16b722ff2"/>
    <xsd:import namespace="f617e4f5-86af-4dad-8395-79ceef35229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Poze2023"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3d4a1-9ee4-4455-b7e0-75e16b722ff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chete imagine" ma:readOnly="false" ma:fieldId="{5cf76f15-5ced-4ddc-b409-7134ff3c332f}" ma:taxonomyMulti="true" ma:sspId="a4a520e9-238f-4391-a566-21dd4247477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Poze2023" ma:index="18" nillable="true" ma:displayName="Poze 2023" ma:format="Dropdown" ma:internalName="Poze2023">
      <xsd:simpleType>
        <xsd:restriction base="dms:Text">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7e4f5-86af-4dad-8395-79ceef35229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54daa2-1fab-4142-9639-0b54c581700d}" ma:internalName="TaxCatchAll" ma:showField="CatchAllData" ma:web="f617e4f5-86af-4dad-8395-79ceef352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25E5F8-EA0F-40D5-8955-2AA2EA0DDCC5}">
  <ds:schemaRefs>
    <ds:schemaRef ds:uri="http://schemas.microsoft.com/office/2006/metadata/properties"/>
    <ds:schemaRef ds:uri="http://schemas.microsoft.com/office/infopath/2007/PartnerControls"/>
    <ds:schemaRef ds:uri="3433d4a1-9ee4-4455-b7e0-75e16b722ff2"/>
    <ds:schemaRef ds:uri="f617e4f5-86af-4dad-8395-79ceef35229e"/>
  </ds:schemaRefs>
</ds:datastoreItem>
</file>

<file path=customXml/itemProps2.xml><?xml version="1.0" encoding="utf-8"?>
<ds:datastoreItem xmlns:ds="http://schemas.openxmlformats.org/officeDocument/2006/customXml" ds:itemID="{23AD75DD-5C50-4D47-943E-BAF92C3DF848}">
  <ds:schemaRefs>
    <ds:schemaRef ds:uri="http://schemas.microsoft.com/sharepoint/v3/contenttype/forms"/>
  </ds:schemaRefs>
</ds:datastoreItem>
</file>

<file path=customXml/itemProps3.xml><?xml version="1.0" encoding="utf-8"?>
<ds:datastoreItem xmlns:ds="http://schemas.openxmlformats.org/officeDocument/2006/customXml" ds:itemID="{C7210F23-3CE3-4022-AE5B-122E00B67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3d4a1-9ee4-4455-b7e0-75e16b722ff2"/>
    <ds:schemaRef ds:uri="f617e4f5-86af-4dad-8395-79ceef352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961</Words>
  <Characters>5715</Characters>
  <Application>Microsoft Office Word</Application>
  <DocSecurity>0</DocSecurity>
  <Lines>124</Lines>
  <Paragraphs>68</Paragraphs>
  <ScaleCrop>false</ScaleCrop>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Dragos Marian</dc:creator>
  <cp:keywords/>
  <dc:description/>
  <cp:lastModifiedBy>Marius Lupou</cp:lastModifiedBy>
  <cp:revision>2</cp:revision>
  <cp:lastPrinted>2017-04-04T01:16:00Z</cp:lastPrinted>
  <dcterms:created xsi:type="dcterms:W3CDTF">2025-02-23T13:48:00Z</dcterms:created>
  <dcterms:modified xsi:type="dcterms:W3CDTF">2025-02-23T13:48:00Z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0x0101007B669C5BF3B14E4583879F8B629C6448</vt:lpwstr>
  </property>
</Properties>
</file>