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57D62" w:rsidR="00E27971" w:rsidP="00E27971" w:rsidRDefault="00551699" w14:paraId="39D0BED4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o-RO"/>
        </w:rPr>
      </w:pPr>
      <w:r w:rsidRPr="00357D62">
        <w:rPr>
          <w:rFonts w:ascii="Times New Roman" w:hAnsi="Times New Roman" w:eastAsia="Times New Roman" w:cs="Times New Roman"/>
          <w:b/>
          <w:sz w:val="28"/>
          <w:szCs w:val="28"/>
          <w:lang w:eastAsia="ro-RO"/>
        </w:rPr>
        <w:t xml:space="preserve">TITLUL LUCRARII </w:t>
      </w:r>
    </w:p>
    <w:p w:rsidR="00E27971" w:rsidP="00E27971" w:rsidRDefault="00E27971" w14:paraId="183594AC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u w:val="single"/>
          <w:lang w:eastAsia="ar-SA"/>
        </w:rPr>
      </w:pPr>
    </w:p>
    <w:p w:rsidRPr="00E27971" w:rsidR="00E27971" w:rsidP="00E27971" w:rsidRDefault="00E27971" w14:paraId="5A95532A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ar-SA"/>
        </w:rPr>
        <w:t>Autor</w:t>
      </w:r>
      <w:r w:rsidRPr="00E27971">
        <w:rPr>
          <w:rFonts w:ascii="Times New Roman" w:hAnsi="Times New Roman" w:eastAsia="Times New Roman" w:cs="Times New Roman"/>
          <w:sz w:val="24"/>
          <w:szCs w:val="24"/>
          <w:u w:val="single"/>
          <w:lang w:eastAsia="ar-SA"/>
        </w:rPr>
        <w:t>/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ar-SA"/>
        </w:rPr>
        <w:t>autori</w:t>
      </w:r>
    </w:p>
    <w:p w:rsidRPr="00923D29" w:rsidR="00E27971" w:rsidP="00E27971" w:rsidRDefault="00D36DF6" w14:paraId="2DA45371" w14:textId="77777777">
      <w:pPr>
        <w:suppressAutoHyphens/>
        <w:spacing w:before="240" w:after="0" w:line="240" w:lineRule="auto"/>
        <w:jc w:val="center"/>
        <w:rPr>
          <w:rFonts w:ascii="Times New Roman" w:hAnsi="Times New Roman" w:eastAsia="Times New Roman" w:cs="Times New Roman"/>
          <w:sz w:val="24"/>
          <w:lang w:eastAsia="ar-SA"/>
        </w:rPr>
      </w:pPr>
      <w:r w:rsidRPr="00923D29">
        <w:rPr>
          <w:rFonts w:ascii="Times New Roman" w:hAnsi="Times New Roman" w:eastAsia="Times New Roman" w:cs="Times New Roman"/>
          <w:sz w:val="24"/>
          <w:lang w:eastAsia="ar-SA"/>
        </w:rPr>
        <w:t xml:space="preserve">Prenume </w:t>
      </w:r>
      <w:proofErr w:type="spellStart"/>
      <w:r w:rsidRPr="00923D29">
        <w:rPr>
          <w:rFonts w:ascii="Times New Roman" w:hAnsi="Times New Roman" w:eastAsia="Times New Roman" w:cs="Times New Roman"/>
          <w:sz w:val="24"/>
          <w:lang w:eastAsia="ar-SA"/>
        </w:rPr>
        <w:t>initiala</w:t>
      </w:r>
      <w:proofErr w:type="spellEnd"/>
      <w:r w:rsidRPr="00923D29" w:rsidR="00E27971">
        <w:rPr>
          <w:rFonts w:ascii="Times New Roman" w:hAnsi="Times New Roman" w:eastAsia="Times New Roman" w:cs="Times New Roman"/>
          <w:sz w:val="24"/>
          <w:lang w:eastAsia="ar-SA"/>
        </w:rPr>
        <w:t xml:space="preserve">. </w:t>
      </w:r>
      <w:r w:rsidRPr="00923D29">
        <w:rPr>
          <w:rFonts w:ascii="Times New Roman" w:hAnsi="Times New Roman" w:eastAsia="Times New Roman" w:cs="Times New Roman"/>
          <w:sz w:val="24"/>
          <w:lang w:eastAsia="ar-SA"/>
        </w:rPr>
        <w:t>NUME</w:t>
      </w:r>
      <w:r w:rsidRPr="00923D29" w:rsidR="00E27971">
        <w:rPr>
          <w:rFonts w:ascii="Times New Roman" w:hAnsi="Times New Roman" w:eastAsia="Times New Roman" w:cs="Times New Roman"/>
          <w:sz w:val="24"/>
          <w:vertAlign w:val="superscript"/>
          <w:lang w:eastAsia="ar-SA"/>
        </w:rPr>
        <w:t>1</w:t>
      </w:r>
      <w:r w:rsidRPr="00923D29" w:rsidR="00E27971">
        <w:rPr>
          <w:rFonts w:ascii="Times New Roman" w:hAnsi="Times New Roman" w:eastAsia="Times New Roman" w:cs="Times New Roman"/>
          <w:sz w:val="24"/>
          <w:lang w:eastAsia="ar-SA"/>
        </w:rPr>
        <w:t xml:space="preserve">, </w:t>
      </w:r>
      <w:r w:rsidRPr="00923D29">
        <w:rPr>
          <w:rFonts w:ascii="Times New Roman" w:hAnsi="Times New Roman" w:eastAsia="Times New Roman" w:cs="Times New Roman"/>
          <w:sz w:val="24"/>
          <w:lang w:eastAsia="ar-SA"/>
        </w:rPr>
        <w:t>Prenume</w:t>
      </w:r>
      <w:r w:rsidRPr="00923D29" w:rsidR="00E27971">
        <w:rPr>
          <w:rFonts w:ascii="Times New Roman" w:hAnsi="Times New Roman" w:eastAsia="Times New Roman" w:cs="Times New Roman"/>
          <w:sz w:val="24"/>
          <w:lang w:eastAsia="ar-SA"/>
        </w:rPr>
        <w:t xml:space="preserve"> </w:t>
      </w:r>
      <w:proofErr w:type="spellStart"/>
      <w:r w:rsidRPr="00923D29">
        <w:rPr>
          <w:rFonts w:ascii="Times New Roman" w:hAnsi="Times New Roman" w:eastAsia="Times New Roman" w:cs="Times New Roman"/>
          <w:sz w:val="24"/>
          <w:lang w:eastAsia="ar-SA"/>
        </w:rPr>
        <w:t>initiala</w:t>
      </w:r>
      <w:proofErr w:type="spellEnd"/>
      <w:r w:rsidRPr="00923D29">
        <w:rPr>
          <w:rFonts w:ascii="Times New Roman" w:hAnsi="Times New Roman" w:eastAsia="Times New Roman" w:cs="Times New Roman"/>
          <w:sz w:val="24"/>
          <w:lang w:eastAsia="ar-SA"/>
        </w:rPr>
        <w:t xml:space="preserve"> </w:t>
      </w:r>
      <w:r w:rsidRPr="00923D29" w:rsidR="00E27971">
        <w:rPr>
          <w:rFonts w:ascii="Times New Roman" w:hAnsi="Times New Roman" w:eastAsia="Times New Roman" w:cs="Times New Roman"/>
          <w:sz w:val="24"/>
          <w:lang w:eastAsia="ar-SA"/>
        </w:rPr>
        <w:t xml:space="preserve"> </w:t>
      </w:r>
      <w:r w:rsidRPr="00923D29">
        <w:rPr>
          <w:rFonts w:ascii="Times New Roman" w:hAnsi="Times New Roman" w:eastAsia="Times New Roman" w:cs="Times New Roman"/>
          <w:sz w:val="24"/>
          <w:lang w:eastAsia="ar-SA"/>
        </w:rPr>
        <w:t>NUME</w:t>
      </w:r>
      <w:r w:rsidRPr="00923D29" w:rsidR="00E27971">
        <w:rPr>
          <w:rFonts w:ascii="Times New Roman" w:hAnsi="Times New Roman" w:eastAsia="Times New Roman" w:cs="Times New Roman"/>
          <w:sz w:val="24"/>
          <w:vertAlign w:val="superscript"/>
          <w:lang w:eastAsia="ar-SA"/>
        </w:rPr>
        <w:t>2</w:t>
      </w:r>
      <w:r w:rsidRPr="00923D29" w:rsidR="00E27971">
        <w:rPr>
          <w:rFonts w:ascii="Times New Roman" w:hAnsi="Times New Roman" w:eastAsia="Times New Roman" w:cs="Times New Roman"/>
          <w:sz w:val="24"/>
          <w:lang w:eastAsia="ar-SA"/>
        </w:rPr>
        <w:t xml:space="preserve">     </w:t>
      </w:r>
    </w:p>
    <w:p w:rsidRPr="00923D29" w:rsidR="00E27971" w:rsidP="00E27971" w:rsidRDefault="00E27971" w14:paraId="1421E015" w14:textId="77777777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i/>
          <w:sz w:val="18"/>
          <w:szCs w:val="18"/>
          <w:lang w:eastAsia="ro-RO"/>
        </w:rPr>
      </w:pPr>
      <w:r w:rsidRPr="00923D29">
        <w:rPr>
          <w:rFonts w:ascii="Times New Roman" w:hAnsi="Times New Roman" w:eastAsia="Times New Roman" w:cs="Times New Roman"/>
          <w:i/>
          <w:sz w:val="18"/>
          <w:szCs w:val="18"/>
          <w:vertAlign w:val="superscript"/>
          <w:lang w:eastAsia="ro-RO"/>
        </w:rPr>
        <w:t>1</w:t>
      </w:r>
      <w:r w:rsidRPr="00923D29">
        <w:rPr>
          <w:rFonts w:ascii="Times New Roman" w:hAnsi="Times New Roman" w:eastAsia="Times New Roman" w:cs="Times New Roman"/>
          <w:i/>
          <w:sz w:val="18"/>
          <w:szCs w:val="18"/>
          <w:lang w:eastAsia="ro-RO"/>
        </w:rPr>
        <w:t xml:space="preserve">Facultatea </w:t>
      </w:r>
      <w:r w:rsidRPr="00923D29" w:rsidR="00D36DF6">
        <w:rPr>
          <w:rFonts w:ascii="Times New Roman" w:hAnsi="Times New Roman" w:eastAsia="Times New Roman" w:cs="Times New Roman"/>
          <w:i/>
          <w:sz w:val="18"/>
          <w:szCs w:val="18"/>
          <w:lang w:eastAsia="ro-RO"/>
        </w:rPr>
        <w:t>...........................</w:t>
      </w:r>
      <w:r w:rsidRPr="00923D29">
        <w:rPr>
          <w:rFonts w:ascii="Times New Roman" w:hAnsi="Times New Roman" w:eastAsia="Times New Roman" w:cs="Times New Roman"/>
          <w:i/>
          <w:sz w:val="18"/>
          <w:szCs w:val="18"/>
          <w:lang w:eastAsia="ro-RO"/>
        </w:rPr>
        <w:t xml:space="preserve">, Universitatea </w:t>
      </w:r>
      <w:r w:rsidRPr="00923D29" w:rsidR="00D36DF6">
        <w:rPr>
          <w:rFonts w:ascii="Times New Roman" w:hAnsi="Times New Roman" w:eastAsia="Times New Roman" w:cs="Times New Roman"/>
          <w:i/>
          <w:sz w:val="18"/>
          <w:szCs w:val="18"/>
          <w:lang w:eastAsia="ro-RO"/>
        </w:rPr>
        <w:t>.......................</w:t>
      </w:r>
      <w:r w:rsidRPr="00923D29">
        <w:rPr>
          <w:rFonts w:ascii="Times New Roman" w:hAnsi="Times New Roman" w:eastAsia="Times New Roman" w:cs="Times New Roman"/>
          <w:i/>
          <w:sz w:val="18"/>
          <w:szCs w:val="18"/>
          <w:lang w:eastAsia="ro-RO"/>
        </w:rPr>
        <w:t>, ,</w:t>
      </w:r>
      <w:r w:rsidRPr="00923D29" w:rsidR="00D36DF6">
        <w:rPr>
          <w:rFonts w:ascii="Times New Roman" w:hAnsi="Times New Roman" w:eastAsia="Times New Roman" w:cs="Times New Roman"/>
          <w:i/>
          <w:sz w:val="18"/>
          <w:szCs w:val="18"/>
          <w:lang w:eastAsia="ro-RO"/>
        </w:rPr>
        <w:t xml:space="preserve"> </w:t>
      </w:r>
      <w:hyperlink w:history="1" r:id="rId7">
        <w:r w:rsidRPr="00923D29" w:rsidR="00D36DF6">
          <w:rPr>
            <w:rFonts w:ascii="Times New Roman" w:hAnsi="Times New Roman" w:eastAsia="Times New Roman" w:cs="Times New Roman"/>
            <w:i/>
            <w:sz w:val="18"/>
            <w:szCs w:val="18"/>
            <w:u w:val="single"/>
            <w:lang w:eastAsia="ro-RO"/>
          </w:rPr>
          <w:t>e-mail:......</w:t>
        </w:r>
      </w:hyperlink>
      <w:r w:rsidRPr="00923D29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</w:t>
      </w:r>
      <w:r w:rsidRPr="00923D29" w:rsidR="00D36DF6">
        <w:rPr>
          <w:rFonts w:ascii="Times New Roman" w:hAnsi="Times New Roman" w:eastAsia="Times New Roman" w:cs="Times New Roman"/>
          <w:sz w:val="24"/>
          <w:szCs w:val="24"/>
          <w:lang w:eastAsia="ro-RO"/>
        </w:rPr>
        <w:t>.</w:t>
      </w:r>
    </w:p>
    <w:p w:rsidRPr="00923D29" w:rsidR="00D36DF6" w:rsidP="00D36DF6" w:rsidRDefault="00D36DF6" w14:paraId="729E4AC9" w14:textId="77777777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i/>
          <w:sz w:val="18"/>
          <w:szCs w:val="18"/>
          <w:lang w:eastAsia="ro-RO"/>
        </w:rPr>
      </w:pPr>
      <w:r w:rsidRPr="00923D29">
        <w:rPr>
          <w:rFonts w:ascii="Times New Roman" w:hAnsi="Times New Roman" w:eastAsia="Times New Roman" w:cs="Times New Roman"/>
          <w:i/>
          <w:sz w:val="18"/>
          <w:szCs w:val="18"/>
          <w:vertAlign w:val="superscript"/>
          <w:lang w:eastAsia="ro-RO"/>
        </w:rPr>
        <w:t>2</w:t>
      </w:r>
      <w:r w:rsidRPr="00923D29">
        <w:rPr>
          <w:rFonts w:ascii="Times New Roman" w:hAnsi="Times New Roman" w:eastAsia="Times New Roman" w:cs="Times New Roman"/>
          <w:i/>
          <w:sz w:val="18"/>
          <w:szCs w:val="18"/>
          <w:lang w:eastAsia="ro-RO"/>
        </w:rPr>
        <w:t xml:space="preserve">Facultatea .................................., Universitatea ........, , </w:t>
      </w:r>
      <w:hyperlink w:history="1" r:id="rId8">
        <w:r w:rsidRPr="00923D29">
          <w:rPr>
            <w:rFonts w:ascii="Times New Roman" w:hAnsi="Times New Roman" w:eastAsia="Times New Roman" w:cs="Times New Roman"/>
            <w:i/>
            <w:sz w:val="18"/>
            <w:szCs w:val="18"/>
            <w:u w:val="single"/>
            <w:lang w:eastAsia="ro-RO"/>
          </w:rPr>
          <w:t>e-mail:......</w:t>
        </w:r>
      </w:hyperlink>
      <w:r w:rsidRPr="00923D29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</w:t>
      </w:r>
    </w:p>
    <w:p w:rsidRPr="00923D29" w:rsidR="00D36DF6" w:rsidP="00E27971" w:rsidRDefault="00D36DF6" w14:paraId="3DA7F3F6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u w:val="single"/>
          <w:lang w:eastAsia="ar-SA"/>
        </w:rPr>
      </w:pPr>
    </w:p>
    <w:p w:rsidRPr="00923D29" w:rsidR="00D36DF6" w:rsidP="00E27971" w:rsidRDefault="00D36DF6" w14:paraId="6F46F06B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u w:val="single"/>
          <w:lang w:eastAsia="ar-SA"/>
        </w:rPr>
      </w:pPr>
    </w:p>
    <w:p w:rsidRPr="00923D29" w:rsidR="00E27971" w:rsidP="00E27971" w:rsidRDefault="00E27971" w14:paraId="0F8220BA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u w:val="single"/>
          <w:lang w:eastAsia="ar-SA"/>
        </w:rPr>
      </w:pPr>
      <w:r w:rsidRPr="00923D29">
        <w:rPr>
          <w:rFonts w:ascii="Times New Roman" w:hAnsi="Times New Roman" w:eastAsia="Times New Roman" w:cs="Times New Roman"/>
          <w:sz w:val="24"/>
          <w:szCs w:val="24"/>
          <w:u w:val="single"/>
          <w:lang w:eastAsia="ar-SA"/>
        </w:rPr>
        <w:t>Îndrumător/îndrumători</w:t>
      </w:r>
    </w:p>
    <w:p w:rsidRPr="00923D29" w:rsidR="00E27971" w:rsidP="00E27971" w:rsidRDefault="00E27971" w14:paraId="0E2E29C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ar-SA"/>
        </w:rPr>
      </w:pPr>
      <w:r w:rsidRPr="00923D29">
        <w:rPr>
          <w:rFonts w:ascii="Times New Roman" w:hAnsi="Times New Roman" w:eastAsia="Times New Roman" w:cs="Times New Roman"/>
          <w:sz w:val="24"/>
          <w:szCs w:val="24"/>
          <w:lang w:eastAsia="ar-SA"/>
        </w:rPr>
        <w:tab/>
      </w:r>
      <w:r w:rsidRPr="00923D29">
        <w:rPr>
          <w:rFonts w:ascii="Times New Roman" w:hAnsi="Times New Roman" w:eastAsia="Times New Roman" w:cs="Times New Roman"/>
          <w:sz w:val="24"/>
          <w:szCs w:val="24"/>
          <w:lang w:eastAsia="ar-SA"/>
        </w:rPr>
        <w:tab/>
      </w:r>
      <w:r w:rsidRPr="00923D29">
        <w:rPr>
          <w:rFonts w:ascii="Times New Roman" w:hAnsi="Times New Roman" w:eastAsia="Times New Roman" w:cs="Times New Roman"/>
          <w:sz w:val="24"/>
          <w:szCs w:val="24"/>
          <w:lang w:eastAsia="ar-SA"/>
        </w:rPr>
        <w:tab/>
      </w:r>
      <w:r w:rsidRPr="00923D29">
        <w:rPr>
          <w:rFonts w:ascii="Times New Roman" w:hAnsi="Times New Roman" w:eastAsia="Times New Roman" w:cs="Times New Roman"/>
          <w:sz w:val="24"/>
          <w:szCs w:val="24"/>
          <w:lang w:eastAsia="ar-SA"/>
        </w:rPr>
        <w:tab/>
      </w:r>
      <w:proofErr w:type="spellStart"/>
      <w:r w:rsidRPr="00923D29">
        <w:rPr>
          <w:rFonts w:ascii="Times New Roman" w:hAnsi="Times New Roman" w:eastAsia="Times New Roman" w:cs="Times New Roman"/>
          <w:sz w:val="24"/>
          <w:szCs w:val="24"/>
          <w:lang w:eastAsia="ar-SA"/>
        </w:rPr>
        <w:t>Prof.Dr.Ing</w:t>
      </w:r>
      <w:proofErr w:type="spellEnd"/>
      <w:r w:rsidRPr="00923D29">
        <w:rPr>
          <w:rFonts w:ascii="Times New Roman" w:hAnsi="Times New Roman" w:eastAsia="Times New Roman" w:cs="Times New Roman"/>
          <w:sz w:val="24"/>
          <w:szCs w:val="24"/>
          <w:lang w:eastAsia="ar-SA"/>
        </w:rPr>
        <w:t>.</w:t>
      </w:r>
      <w:r w:rsidRPr="00923D29" w:rsidR="00D36DF6">
        <w:rPr>
          <w:rFonts w:ascii="Times New Roman" w:hAnsi="Times New Roman" w:eastAsia="Times New Roman" w:cs="Times New Roman"/>
          <w:sz w:val="24"/>
          <w:lang w:eastAsia="ar-SA"/>
        </w:rPr>
        <w:t xml:space="preserve"> Prenume </w:t>
      </w:r>
      <w:proofErr w:type="spellStart"/>
      <w:r w:rsidRPr="00923D29" w:rsidR="00D36DF6">
        <w:rPr>
          <w:rFonts w:ascii="Times New Roman" w:hAnsi="Times New Roman" w:eastAsia="Times New Roman" w:cs="Times New Roman"/>
          <w:sz w:val="24"/>
          <w:lang w:eastAsia="ar-SA"/>
        </w:rPr>
        <w:t>initiala</w:t>
      </w:r>
      <w:proofErr w:type="spellEnd"/>
      <w:r w:rsidRPr="00923D29" w:rsidR="00D36DF6">
        <w:rPr>
          <w:rFonts w:ascii="Times New Roman" w:hAnsi="Times New Roman" w:eastAsia="Times New Roman" w:cs="Times New Roman"/>
          <w:sz w:val="24"/>
          <w:lang w:eastAsia="ar-SA"/>
        </w:rPr>
        <w:t>. NUME</w:t>
      </w:r>
      <w:r w:rsidRPr="00923D29" w:rsidR="00D36DF6">
        <w:rPr>
          <w:rFonts w:ascii="Times New Roman" w:hAnsi="Times New Roman" w:eastAsia="Times New Roman" w:cs="Times New Roman"/>
          <w:sz w:val="24"/>
          <w:vertAlign w:val="superscript"/>
          <w:lang w:eastAsia="ar-SA"/>
        </w:rPr>
        <w:t>3</w:t>
      </w:r>
    </w:p>
    <w:p w:rsidRPr="00923D29" w:rsidR="00D36DF6" w:rsidP="00D36DF6" w:rsidRDefault="00D36DF6" w14:paraId="1C04B512" w14:textId="77777777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i/>
          <w:sz w:val="18"/>
          <w:szCs w:val="18"/>
          <w:lang w:eastAsia="ro-RO"/>
        </w:rPr>
      </w:pPr>
      <w:r w:rsidRPr="00923D29">
        <w:rPr>
          <w:rFonts w:ascii="Times New Roman" w:hAnsi="Times New Roman" w:eastAsia="Times New Roman" w:cs="Times New Roman"/>
          <w:i/>
          <w:sz w:val="18"/>
          <w:szCs w:val="18"/>
          <w:vertAlign w:val="superscript"/>
          <w:lang w:eastAsia="ro-RO"/>
        </w:rPr>
        <w:t>3</w:t>
      </w:r>
      <w:r w:rsidRPr="00923D29">
        <w:rPr>
          <w:rFonts w:ascii="Times New Roman" w:hAnsi="Times New Roman" w:eastAsia="Times New Roman" w:cs="Times New Roman"/>
          <w:i/>
          <w:sz w:val="18"/>
          <w:szCs w:val="18"/>
          <w:lang w:eastAsia="ro-RO"/>
        </w:rPr>
        <w:t xml:space="preserve">Facultatea .................................., Universitatea ........, , </w:t>
      </w:r>
      <w:hyperlink w:history="1" r:id="rId9">
        <w:r w:rsidRPr="00923D29">
          <w:rPr>
            <w:rFonts w:ascii="Times New Roman" w:hAnsi="Times New Roman" w:eastAsia="Times New Roman" w:cs="Times New Roman"/>
            <w:i/>
            <w:sz w:val="18"/>
            <w:szCs w:val="18"/>
            <w:u w:val="single"/>
            <w:lang w:eastAsia="ro-RO"/>
          </w:rPr>
          <w:t>e-mail:......</w:t>
        </w:r>
      </w:hyperlink>
      <w:r w:rsidRPr="00923D29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</w:t>
      </w:r>
    </w:p>
    <w:p w:rsidR="00D36DF6" w:rsidP="00D36DF6" w:rsidRDefault="00D36DF6" w14:paraId="7BA332DA" w14:textId="77777777">
      <w:pPr>
        <w:spacing w:after="0" w:line="240" w:lineRule="auto"/>
        <w:rPr>
          <w:b/>
        </w:rPr>
      </w:pPr>
    </w:p>
    <w:p w:rsidRPr="00356E08" w:rsidR="009B1AF6" w:rsidP="00551699" w:rsidRDefault="009B1AF6" w14:paraId="3EE2C1B1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vertAlign w:val="superscript"/>
          <w:lang w:eastAsia="ro-RO"/>
        </w:rPr>
      </w:pPr>
      <w:r w:rsidRPr="007467DD">
        <w:rPr>
          <w:b/>
        </w:rPr>
        <w:t>REZUMAT</w:t>
      </w:r>
      <w:r w:rsidRPr="00356E08" w:rsidR="00356E08">
        <w:t xml:space="preserve">: </w:t>
      </w:r>
      <w:r w:rsidRPr="00356E08">
        <w:rPr>
          <w:rFonts w:ascii="Times New Roman" w:hAnsi="Times New Roman" w:cs="Times New Roman"/>
          <w:i/>
          <w:color w:val="000000" w:themeColor="text1"/>
        </w:rPr>
        <w:t xml:space="preserve">Rezumatul trebuie sa reflecte, într-o formă concisă și structurată conținutul </w:t>
      </w:r>
      <w:r w:rsidRPr="00356E08" w:rsidR="00356E08">
        <w:rPr>
          <w:rFonts w:ascii="Times New Roman" w:hAnsi="Times New Roman" w:cs="Times New Roman"/>
          <w:i/>
          <w:color w:val="000000" w:themeColor="text1"/>
        </w:rPr>
        <w:t xml:space="preserve">si elementele de originalitate ale </w:t>
      </w:r>
      <w:r w:rsidRPr="00356E08">
        <w:rPr>
          <w:rFonts w:ascii="Times New Roman" w:hAnsi="Times New Roman" w:cs="Times New Roman"/>
          <w:i/>
          <w:color w:val="000000" w:themeColor="text1"/>
        </w:rPr>
        <w:t>lucrării</w:t>
      </w:r>
      <w:r w:rsidRPr="00356E08" w:rsidR="00356E08">
        <w:rPr>
          <w:rFonts w:ascii="Times New Roman" w:hAnsi="Times New Roman" w:cs="Times New Roman"/>
          <w:i/>
          <w:color w:val="000000" w:themeColor="text1"/>
        </w:rPr>
        <w:t xml:space="preserve"> și nu va depăși 200 de cuvinte. Se vor folosi caractere italice </w:t>
      </w:r>
      <w:r w:rsidR="00356E08">
        <w:rPr>
          <w:rFonts w:ascii="Times New Roman" w:hAnsi="Times New Roman" w:cs="Times New Roman"/>
          <w:i/>
          <w:color w:val="000000" w:themeColor="text1"/>
        </w:rPr>
        <w:t xml:space="preserve">TNR </w:t>
      </w:r>
      <w:r w:rsidRPr="00356E08" w:rsidR="00356E08">
        <w:rPr>
          <w:rFonts w:ascii="Times New Roman" w:hAnsi="Times New Roman" w:cs="Times New Roman"/>
          <w:i/>
          <w:color w:val="000000" w:themeColor="text1"/>
        </w:rPr>
        <w:t>11 pt</w:t>
      </w:r>
      <w:r w:rsidR="00356E08">
        <w:rPr>
          <w:rFonts w:ascii="Times New Roman" w:hAnsi="Times New Roman" w:cs="Times New Roman"/>
          <w:i/>
          <w:color w:val="000000" w:themeColor="text1"/>
        </w:rPr>
        <w:t>.</w:t>
      </w:r>
      <w:r w:rsidRPr="00356E08" w:rsidR="00EE6D8F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356E08">
        <w:rPr>
          <w:rFonts w:ascii="Times New Roman" w:hAnsi="Times New Roman" w:cs="Times New Roman"/>
          <w:i/>
          <w:color w:val="000000" w:themeColor="text1"/>
        </w:rPr>
        <w:t>Se va evita adăugarea de referințe bibliografice, tabele, figuri, diagrame, fotografii, grafice, ecuații, liste numerotate etc. sau referințe către astfel de entități.</w:t>
      </w:r>
      <w:r w:rsidRPr="00356E08">
        <w:rPr>
          <w:rFonts w:ascii="Times New Roman" w:hAnsi="Times New Roman" w:cs="Times New Roman"/>
          <w:color w:val="000000" w:themeColor="text1"/>
        </w:rPr>
        <w:t xml:space="preserve"> </w:t>
      </w:r>
    </w:p>
    <w:p w:rsidRPr="00923D29" w:rsidR="00CE4897" w:rsidP="00923D29" w:rsidRDefault="00CE4897" w14:paraId="183D9EB8" w14:textId="3B3AE41F">
      <w:pPr>
        <w:keepNext/>
        <w:keepLines/>
        <w:numPr>
          <w:ilvl w:val="1"/>
          <w:numId w:val="0"/>
        </w:numPr>
        <w:suppressAutoHyphens/>
        <w:spacing w:before="360" w:after="120" w:line="240" w:lineRule="auto"/>
        <w:outlineLvl w:val="1"/>
        <w:rPr>
          <w:rFonts w:ascii="Times New Roman" w:hAnsi="Times New Roman" w:eastAsia="Times New Roman" w:cs="Times New Roman"/>
          <w:i/>
          <w:sz w:val="24"/>
          <w:szCs w:val="24"/>
          <w:lang w:eastAsia="ro-RO"/>
        </w:rPr>
      </w:pPr>
      <w:r w:rsidRPr="009B1AF6">
        <w:rPr>
          <w:rFonts w:ascii="Times New Roman" w:hAnsi="Times New Roman" w:eastAsia="Times New Roman" w:cs="Times New Roman"/>
          <w:i/>
          <w:sz w:val="24"/>
          <w:szCs w:val="24"/>
          <w:lang w:eastAsia="ro-RO"/>
        </w:rPr>
        <w:t>Cuvinte cheie</w:t>
      </w:r>
      <w:r w:rsidR="00923D29">
        <w:rPr>
          <w:rFonts w:ascii="Times New Roman" w:hAnsi="Times New Roman" w:eastAsia="Times New Roman" w:cs="Times New Roman"/>
          <w:i/>
          <w:sz w:val="24"/>
          <w:szCs w:val="24"/>
          <w:lang w:eastAsia="ro-RO"/>
        </w:rPr>
        <w:t xml:space="preserve">: </w:t>
      </w:r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Introduceți 4...6 cuvinte cheie care să fie relevante conținutul </w:t>
      </w:r>
      <w:proofErr w:type="spellStart"/>
      <w:r w:rsidR="00EC6A50">
        <w:rPr>
          <w:rFonts w:ascii="Times New Roman" w:hAnsi="Times New Roman" w:eastAsia="Times New Roman" w:cs="Times New Roman"/>
          <w:sz w:val="24"/>
          <w:szCs w:val="24"/>
          <w:lang w:eastAsia="ro-RO"/>
        </w:rPr>
        <w:t>lucrarii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. </w:t>
      </w:r>
    </w:p>
    <w:p w:rsidRPr="00EC6A50" w:rsidR="009B1AF6" w:rsidP="005A5081" w:rsidRDefault="00EC6A50" w14:paraId="0EFEB145" w14:textId="77777777">
      <w:pPr>
        <w:pStyle w:val="Listparagraf"/>
        <w:keepNext/>
        <w:keepLines/>
        <w:numPr>
          <w:ilvl w:val="0"/>
          <w:numId w:val="1"/>
        </w:numPr>
        <w:suppressAutoHyphens/>
        <w:spacing w:before="360" w:after="120" w:line="240" w:lineRule="auto"/>
        <w:ind w:left="283" w:hanging="357"/>
        <w:outlineLvl w:val="0"/>
        <w:rPr>
          <w:rFonts w:ascii="Times New Roman" w:hAnsi="Times New Roman" w:eastAsia="Times New Roman" w:cs="Times New Roman"/>
          <w:b/>
          <w:caps/>
          <w:sz w:val="24"/>
          <w:szCs w:val="24"/>
          <w:lang w:eastAsia="ro-RO"/>
        </w:rPr>
      </w:pPr>
      <w:r w:rsidRPr="00EC6A50">
        <w:rPr>
          <w:rFonts w:ascii="Times New Roman" w:hAnsi="Times New Roman" w:eastAsia="Times New Roman" w:cs="Times New Roman"/>
          <w:b/>
          <w:sz w:val="24"/>
          <w:szCs w:val="24"/>
          <w:lang w:eastAsia="ro-RO"/>
        </w:rPr>
        <w:t xml:space="preserve">Organizarea </w:t>
      </w:r>
      <w:proofErr w:type="spellStart"/>
      <w:r>
        <w:rPr>
          <w:rFonts w:ascii="Times New Roman" w:hAnsi="Times New Roman" w:eastAsia="Times New Roman" w:cs="Times New Roman"/>
          <w:b/>
          <w:sz w:val="24"/>
          <w:szCs w:val="24"/>
          <w:lang w:eastAsia="ro-RO"/>
        </w:rPr>
        <w:t>lucrarii</w:t>
      </w:r>
      <w:proofErr w:type="spellEnd"/>
    </w:p>
    <w:p w:rsidRPr="005A5081" w:rsidR="005A5081" w:rsidP="005A5081" w:rsidRDefault="005A5081" w14:paraId="5BE34EED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o-RO"/>
        </w:rPr>
      </w:pPr>
      <w:r w:rsidRPr="005A5081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Lucrare va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o-RO"/>
        </w:rPr>
        <w:t>contine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un scurt</w:t>
      </w:r>
      <w:r w:rsidRPr="005A5081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rezumat, introducere, studiu de caz, concluzii la sfârșitul articolului </w:t>
      </w:r>
      <w:proofErr w:type="spellStart"/>
      <w:r w:rsidRPr="005A5081">
        <w:rPr>
          <w:rFonts w:ascii="Times New Roman" w:hAnsi="Times New Roman" w:eastAsia="Times New Roman" w:cs="Times New Roman"/>
          <w:sz w:val="24"/>
          <w:szCs w:val="24"/>
          <w:lang w:eastAsia="ro-RO"/>
        </w:rPr>
        <w:t>şi</w:t>
      </w:r>
      <w:proofErr w:type="spellEnd"/>
      <w:r w:rsidRPr="005A5081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o listă de referințe bibliografice care urmează după concluzii. Titlul lucrării trebuie să fie cât mai scurt (cel mult 200 de caractere, inclusiv </w:t>
      </w:r>
      <w:proofErr w:type="spellStart"/>
      <w:r w:rsidRPr="005A5081">
        <w:rPr>
          <w:rFonts w:ascii="Times New Roman" w:hAnsi="Times New Roman" w:eastAsia="Times New Roman" w:cs="Times New Roman"/>
          <w:sz w:val="24"/>
          <w:szCs w:val="24"/>
          <w:lang w:eastAsia="ro-RO"/>
        </w:rPr>
        <w:t>spaţiile</w:t>
      </w:r>
      <w:proofErr w:type="spellEnd"/>
      <w:r w:rsidRPr="005A5081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) </w:t>
      </w:r>
      <w:proofErr w:type="spellStart"/>
      <w:r w:rsidRPr="005A5081">
        <w:rPr>
          <w:rFonts w:ascii="Times New Roman" w:hAnsi="Times New Roman" w:eastAsia="Times New Roman" w:cs="Times New Roman"/>
          <w:sz w:val="24"/>
          <w:szCs w:val="24"/>
          <w:lang w:eastAsia="ro-RO"/>
        </w:rPr>
        <w:t>şi</w:t>
      </w:r>
      <w:proofErr w:type="spellEnd"/>
      <w:r w:rsidRPr="005A5081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elocvent pentru </w:t>
      </w:r>
      <w:proofErr w:type="spellStart"/>
      <w:r w:rsidRPr="005A5081">
        <w:rPr>
          <w:rFonts w:ascii="Times New Roman" w:hAnsi="Times New Roman" w:eastAsia="Times New Roman" w:cs="Times New Roman"/>
          <w:sz w:val="24"/>
          <w:szCs w:val="24"/>
          <w:lang w:eastAsia="ro-RO"/>
        </w:rPr>
        <w:t>conţinutul</w:t>
      </w:r>
      <w:proofErr w:type="spellEnd"/>
      <w:r w:rsidRPr="005A5081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manuscrisului.</w:t>
      </w:r>
    </w:p>
    <w:p w:rsidR="00551699" w:rsidP="009B1AF6" w:rsidRDefault="009B1AF6" w14:paraId="3A57B00B" w14:textId="13AAA8F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o-RO"/>
        </w:rPr>
      </w:pPr>
      <w:r w:rsidRPr="3A4B280E" w:rsid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Lucrările vor fi editate în Microsoft Word. Nu sunt acceptate fișiere în format </w:t>
      </w:r>
      <w:r w:rsidRPr="3A4B280E" w:rsidR="009B1AF6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eastAsia="ro-RO"/>
        </w:rPr>
        <w:t>.</w:t>
      </w:r>
      <w:r w:rsidRPr="3A4B280E" w:rsidR="009B1AF6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eastAsia="ro-RO"/>
        </w:rPr>
        <w:t>pdf</w:t>
      </w:r>
      <w:r w:rsidRPr="3A4B280E" w:rsid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.</w:t>
      </w:r>
      <w:r w:rsidRPr="3A4B280E" w:rsid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Vizualizarea și utilizarea stilurilor de formatare a textului se face prin intermediul panoului </w:t>
      </w:r>
      <w:r w:rsidRPr="3A4B280E" w:rsidR="009B1AF6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eastAsia="ro-RO"/>
        </w:rPr>
        <w:t>Styles</w:t>
      </w:r>
      <w:r w:rsidRPr="3A4B280E" w:rsidR="009B1AF6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eastAsia="ro-RO"/>
        </w:rPr>
        <w:t xml:space="preserve"> </w:t>
      </w:r>
      <w:r w:rsidRPr="3A4B280E" w:rsidR="009B1AF6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eastAsia="ro-RO"/>
        </w:rPr>
        <w:t>and</w:t>
      </w:r>
      <w:r w:rsidRPr="3A4B280E" w:rsidR="009B1AF6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eastAsia="ro-RO"/>
        </w:rPr>
        <w:t xml:space="preserve"> </w:t>
      </w:r>
      <w:r w:rsidRPr="3A4B280E" w:rsidR="009B1AF6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eastAsia="ro-RO"/>
        </w:rPr>
        <w:t>Formatting</w:t>
      </w:r>
      <w:r w:rsidRPr="3A4B280E" w:rsid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din meniul </w:t>
      </w:r>
      <w:r w:rsidRPr="3A4B280E" w:rsidR="009B1AF6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eastAsia="ro-RO"/>
        </w:rPr>
        <w:t>Format</w:t>
      </w:r>
      <w:r w:rsidRPr="3A4B280E" w:rsid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. Textul va fi scris cu font Times New Roman 12 </w:t>
      </w:r>
      <w:r w:rsidRPr="3A4B280E" w:rsid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pt</w:t>
      </w:r>
      <w:r w:rsidRPr="3A4B280E" w:rsid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, excepție făcând titlul (1</w:t>
      </w:r>
      <w:r w:rsidRPr="3A4B280E" w:rsidR="006E375D">
        <w:rPr>
          <w:rFonts w:ascii="Times New Roman" w:hAnsi="Times New Roman" w:eastAsia="Times New Roman" w:cs="Times New Roman"/>
          <w:sz w:val="24"/>
          <w:szCs w:val="24"/>
          <w:lang w:eastAsia="ro-RO"/>
        </w:rPr>
        <w:t>4</w:t>
      </w:r>
      <w:r w:rsidRPr="3A4B280E" w:rsid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</w:t>
      </w:r>
      <w:r w:rsidRPr="3A4B280E" w:rsid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pt</w:t>
      </w:r>
      <w:r w:rsidRPr="3A4B280E" w:rsid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), afilierea (10 </w:t>
      </w:r>
      <w:r w:rsidRPr="3A4B280E" w:rsid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pt</w:t>
      </w:r>
      <w:r w:rsidRPr="3A4B280E" w:rsid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), rezumatul (11 </w:t>
      </w:r>
      <w:r w:rsidRPr="3A4B280E" w:rsid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pt</w:t>
      </w:r>
      <w:r w:rsidRPr="3A4B280E" w:rsid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). </w:t>
      </w:r>
    </w:p>
    <w:p w:rsidRPr="009B1AF6" w:rsidR="009B1AF6" w:rsidP="009B1AF6" w:rsidRDefault="009B1AF6" w14:paraId="51095695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o-RO"/>
        </w:rPr>
      </w:pPr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Paragrafele</w:t>
      </w:r>
      <w:r w:rsidR="00551699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vor fi</w:t>
      </w:r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retrase fată de marginea din stânga cu 5 mm, excepție făcând paragrafele care urmează după titluri.</w:t>
      </w:r>
    </w:p>
    <w:p w:rsidRPr="006E375D" w:rsidR="006E375D" w:rsidP="006E375D" w:rsidRDefault="009B1AF6" w14:paraId="6E4B81FF" w14:textId="77777777">
      <w:pPr>
        <w:spacing w:after="0" w:line="240" w:lineRule="auto"/>
        <w:ind w:firstLine="289"/>
        <w:jc w:val="both"/>
        <w:rPr>
          <w:rFonts w:ascii="Times New Roman" w:hAnsi="Times New Roman" w:eastAsia="Times New Roman" w:cs="Times New Roman"/>
          <w:sz w:val="24"/>
          <w:szCs w:val="24"/>
          <w:lang w:eastAsia="ro-RO"/>
        </w:rPr>
      </w:pPr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Dacă redactați manuscrisul direct în acest document, plasați cursorul la începutul tipului de text (titlul lucrării, titlu de capitol, paragraf, etc.) pe care doriți să-l modificați, introduceți textul dumneavoastră după care ștergeți textul existent. De exemplu, atunci când introduceți titlul lucrării dumneavoastră,</w:t>
      </w:r>
      <w:r w:rsidR="00C950E0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veţi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plasa cursorul la începutul titlului,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veţi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introduce textul dumneavoastră după care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veţi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şterge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titlul existent. Dacă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aveţi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deja textul manuscrisului tehnoredactat,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puteţi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utiliza comanda </w:t>
      </w:r>
      <w:r w:rsidRPr="009B1AF6">
        <w:rPr>
          <w:rFonts w:ascii="Times New Roman" w:hAnsi="Times New Roman" w:eastAsia="Times New Roman" w:cs="Times New Roman"/>
          <w:i/>
          <w:sz w:val="24"/>
          <w:szCs w:val="24"/>
          <w:lang w:eastAsia="ro-RO"/>
        </w:rPr>
        <w:t>Paste Special</w:t>
      </w:r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cu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opţiunea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B1AF6">
        <w:rPr>
          <w:rFonts w:ascii="Times New Roman" w:hAnsi="Times New Roman" w:eastAsia="Times New Roman" w:cs="Times New Roman"/>
          <w:i/>
          <w:sz w:val="24"/>
          <w:szCs w:val="24"/>
          <w:lang w:eastAsia="ro-RO"/>
        </w:rPr>
        <w:t>Unformatted</w:t>
      </w:r>
      <w:proofErr w:type="spellEnd"/>
      <w:r w:rsidRPr="009B1AF6">
        <w:rPr>
          <w:rFonts w:ascii="Times New Roman" w:hAnsi="Times New Roman" w:eastAsia="Times New Roman" w:cs="Times New Roman"/>
          <w:i/>
          <w:sz w:val="24"/>
          <w:szCs w:val="24"/>
          <w:lang w:eastAsia="ro-RO"/>
        </w:rPr>
        <w:t xml:space="preserve"> Text</w:t>
      </w:r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(meniul </w:t>
      </w:r>
      <w:r w:rsidRPr="009B1AF6">
        <w:rPr>
          <w:rFonts w:ascii="Times New Roman" w:hAnsi="Times New Roman" w:eastAsia="Times New Roman" w:cs="Times New Roman"/>
          <w:i/>
          <w:sz w:val="24"/>
          <w:szCs w:val="24"/>
          <w:lang w:eastAsia="ro-RO"/>
        </w:rPr>
        <w:t>Edit</w:t>
      </w:r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, </w:t>
      </w:r>
      <w:r w:rsidRPr="009B1AF6">
        <w:rPr>
          <w:rFonts w:ascii="Times New Roman" w:hAnsi="Times New Roman" w:eastAsia="Times New Roman" w:cs="Times New Roman"/>
          <w:i/>
          <w:sz w:val="24"/>
          <w:szCs w:val="24"/>
          <w:lang w:eastAsia="ro-RO"/>
        </w:rPr>
        <w:t>Paste Special</w:t>
      </w:r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şi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selectaţi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apoi în fereastra deschisă </w:t>
      </w:r>
      <w:proofErr w:type="spellStart"/>
      <w:r w:rsidRPr="009B1AF6">
        <w:rPr>
          <w:rFonts w:ascii="Times New Roman" w:hAnsi="Times New Roman" w:eastAsia="Times New Roman" w:cs="Times New Roman"/>
          <w:i/>
          <w:sz w:val="24"/>
          <w:szCs w:val="24"/>
          <w:lang w:eastAsia="ro-RO"/>
        </w:rPr>
        <w:t>Unformatted</w:t>
      </w:r>
      <w:proofErr w:type="spellEnd"/>
      <w:r w:rsidRPr="009B1AF6">
        <w:rPr>
          <w:rFonts w:ascii="Times New Roman" w:hAnsi="Times New Roman" w:eastAsia="Times New Roman" w:cs="Times New Roman"/>
          <w:i/>
          <w:sz w:val="24"/>
          <w:szCs w:val="24"/>
          <w:lang w:eastAsia="ro-RO"/>
        </w:rPr>
        <w:t xml:space="preserve"> Text</w:t>
      </w:r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). De exemplu, atunci când introduceți rezumatul lucrării dumneavoastră,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veţi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selecta textul rezumatului din prezentul document după care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veţi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folosi comanda </w:t>
      </w:r>
      <w:r w:rsidRPr="009B1AF6">
        <w:rPr>
          <w:rFonts w:ascii="Times New Roman" w:hAnsi="Times New Roman" w:eastAsia="Times New Roman" w:cs="Times New Roman"/>
          <w:i/>
          <w:sz w:val="24"/>
          <w:szCs w:val="24"/>
          <w:lang w:eastAsia="ro-RO"/>
        </w:rPr>
        <w:t>Paste Special</w:t>
      </w:r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pentru a adăuga textul dumneavoastră după ce, în prealabil, acesta a fost copiat.</w:t>
      </w:r>
    </w:p>
    <w:p w:rsidRPr="009B1AF6" w:rsidR="009B1AF6" w:rsidP="009B1AF6" w:rsidRDefault="005A5081" w14:paraId="61C6F4BE" w14:textId="77777777">
      <w:pPr>
        <w:keepNext/>
        <w:keepLines/>
        <w:numPr>
          <w:ilvl w:val="1"/>
          <w:numId w:val="0"/>
        </w:numPr>
        <w:suppressAutoHyphens/>
        <w:spacing w:before="360" w:after="120" w:line="240" w:lineRule="auto"/>
        <w:outlineLvl w:val="1"/>
        <w:rPr>
          <w:rFonts w:ascii="Times New Roman" w:hAnsi="Times New Roman" w:eastAsia="Times New Roman" w:cs="Times New Roman"/>
          <w:i/>
          <w:sz w:val="24"/>
          <w:szCs w:val="24"/>
          <w:lang w:eastAsia="ro-RO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o-RO"/>
        </w:rPr>
        <w:t>1.1</w:t>
      </w:r>
      <w:r w:rsidR="00325036">
        <w:rPr>
          <w:rFonts w:ascii="Times New Roman" w:hAnsi="Times New Roman" w:eastAsia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9B1AF6" w:rsidR="009B1AF6">
        <w:rPr>
          <w:rFonts w:ascii="Times New Roman" w:hAnsi="Times New Roman" w:eastAsia="Times New Roman" w:cs="Times New Roman"/>
          <w:i/>
          <w:sz w:val="24"/>
          <w:szCs w:val="24"/>
          <w:lang w:eastAsia="ro-RO"/>
        </w:rPr>
        <w:t>Notaţii</w:t>
      </w:r>
      <w:proofErr w:type="spellEnd"/>
      <w:r w:rsidRPr="009B1AF6" w:rsidR="009B1AF6">
        <w:rPr>
          <w:rFonts w:ascii="Times New Roman" w:hAnsi="Times New Roman" w:eastAsia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9B1AF6" w:rsidR="009B1AF6">
        <w:rPr>
          <w:rFonts w:ascii="Times New Roman" w:hAnsi="Times New Roman" w:eastAsia="Times New Roman" w:cs="Times New Roman"/>
          <w:i/>
          <w:sz w:val="24"/>
          <w:szCs w:val="24"/>
          <w:lang w:eastAsia="ro-RO"/>
        </w:rPr>
        <w:t>şi</w:t>
      </w:r>
      <w:proofErr w:type="spellEnd"/>
      <w:r w:rsidRPr="009B1AF6" w:rsidR="009B1AF6">
        <w:rPr>
          <w:rFonts w:ascii="Times New Roman" w:hAnsi="Times New Roman" w:eastAsia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9B1AF6" w:rsidR="009B1AF6">
        <w:rPr>
          <w:rFonts w:ascii="Times New Roman" w:hAnsi="Times New Roman" w:eastAsia="Times New Roman" w:cs="Times New Roman"/>
          <w:i/>
          <w:sz w:val="24"/>
          <w:szCs w:val="24"/>
          <w:lang w:eastAsia="ro-RO"/>
        </w:rPr>
        <w:t>unităţi</w:t>
      </w:r>
      <w:proofErr w:type="spellEnd"/>
      <w:r w:rsidRPr="009B1AF6" w:rsidR="009B1AF6">
        <w:rPr>
          <w:rFonts w:ascii="Times New Roman" w:hAnsi="Times New Roman" w:eastAsia="Times New Roman" w:cs="Times New Roman"/>
          <w:i/>
          <w:sz w:val="24"/>
          <w:szCs w:val="24"/>
          <w:lang w:eastAsia="ro-RO"/>
        </w:rPr>
        <w:t xml:space="preserve"> de măsură</w:t>
      </w:r>
    </w:p>
    <w:p w:rsidRPr="009B1AF6" w:rsidR="009B1AF6" w:rsidP="009B1AF6" w:rsidRDefault="009B1AF6" w14:paraId="28A80673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o-RO"/>
        </w:rPr>
      </w:pP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Respectaţi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normele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şi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convenţiile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acceptate la nivel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internaţional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: sistemul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internaţional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unităţi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(SI). Dacă sunt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menţionate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alte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unităţi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de măsură,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precizaţi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echivalentul lor în SI sau, în cazul în care nu există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echivalenţă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în SI, într-o unitate de măsură acceptată pe plan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internaţional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. Valorile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şi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unităţile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trebuie să fie separate printr-un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spaţiu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(de exemplu, 20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kN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şi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nu 20KN). </w:t>
      </w:r>
    </w:p>
    <w:p w:rsidR="005A5081" w:rsidP="005A5081" w:rsidRDefault="005A5081" w14:paraId="510C330E" w14:textId="77777777">
      <w:pPr>
        <w:keepNext/>
        <w:keepLines/>
        <w:numPr>
          <w:ilvl w:val="1"/>
          <w:numId w:val="0"/>
        </w:numPr>
        <w:suppressAutoHyphens/>
        <w:spacing w:before="360" w:after="120" w:line="240" w:lineRule="auto"/>
        <w:outlineLvl w:val="1"/>
        <w:rPr>
          <w:rFonts w:ascii="Times New Roman" w:hAnsi="Times New Roman" w:eastAsia="Times New Roman" w:cs="Times New Roman"/>
          <w:i/>
          <w:sz w:val="24"/>
          <w:szCs w:val="24"/>
          <w:lang w:eastAsia="ro-RO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o-RO"/>
        </w:rPr>
        <w:t xml:space="preserve">1.2 </w:t>
      </w:r>
      <w:proofErr w:type="spellStart"/>
      <w:r w:rsidRPr="009B1AF6" w:rsidR="009B1AF6">
        <w:rPr>
          <w:rFonts w:ascii="Times New Roman" w:hAnsi="Times New Roman" w:eastAsia="Times New Roman" w:cs="Times New Roman"/>
          <w:i/>
          <w:sz w:val="24"/>
          <w:szCs w:val="24"/>
          <w:lang w:eastAsia="ro-RO"/>
        </w:rPr>
        <w:t>Ecuaţii</w:t>
      </w:r>
      <w:proofErr w:type="spellEnd"/>
      <w:r w:rsidRPr="009B1AF6" w:rsidR="009B1AF6">
        <w:rPr>
          <w:rFonts w:ascii="Times New Roman" w:hAnsi="Times New Roman" w:eastAsia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9B1AF6" w:rsidR="009B1AF6">
        <w:rPr>
          <w:rFonts w:ascii="Times New Roman" w:hAnsi="Times New Roman" w:eastAsia="Times New Roman" w:cs="Times New Roman"/>
          <w:i/>
          <w:sz w:val="24"/>
          <w:szCs w:val="24"/>
          <w:lang w:eastAsia="ro-RO"/>
        </w:rPr>
        <w:t>şi</w:t>
      </w:r>
      <w:proofErr w:type="spellEnd"/>
      <w:r w:rsidRPr="009B1AF6" w:rsidR="009B1AF6">
        <w:rPr>
          <w:rFonts w:ascii="Times New Roman" w:hAnsi="Times New Roman" w:eastAsia="Times New Roman" w:cs="Times New Roman"/>
          <w:i/>
          <w:sz w:val="24"/>
          <w:szCs w:val="24"/>
          <w:lang w:eastAsia="ro-RO"/>
        </w:rPr>
        <w:t xml:space="preserve"> expresii matematice</w:t>
      </w:r>
    </w:p>
    <w:p w:rsidRPr="005A5081" w:rsidR="009B1AF6" w:rsidP="005A5081" w:rsidRDefault="005A5081" w14:paraId="5C0F92A6" w14:textId="77777777">
      <w:pPr>
        <w:keepNext/>
        <w:keepLines/>
        <w:numPr>
          <w:ilvl w:val="1"/>
          <w:numId w:val="0"/>
        </w:numPr>
        <w:suppressAutoHyphens/>
        <w:spacing w:before="120" w:after="120" w:line="240" w:lineRule="auto"/>
        <w:jc w:val="both"/>
        <w:outlineLvl w:val="1"/>
        <w:rPr>
          <w:rFonts w:ascii="Times New Roman" w:hAnsi="Times New Roman" w:eastAsia="Times New Roman" w:cs="Times New Roman"/>
          <w:i/>
          <w:sz w:val="24"/>
          <w:szCs w:val="24"/>
          <w:lang w:eastAsia="ro-RO"/>
        </w:rPr>
      </w:pP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o-RO"/>
        </w:rPr>
        <w:t>E</w:t>
      </w:r>
      <w:r w:rsidRPr="009B1AF6" w:rsid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cuaţiile</w:t>
      </w:r>
      <w:proofErr w:type="spellEnd"/>
      <w:r w:rsidRPr="009B1AF6" w:rsid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se inserează folosind editorul de </w:t>
      </w:r>
      <w:proofErr w:type="spellStart"/>
      <w:r w:rsidRPr="009B1AF6" w:rsid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ecuaţii</w:t>
      </w:r>
      <w:proofErr w:type="spellEnd"/>
      <w:r w:rsidRPr="009B1AF6" w:rsid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integrat în Microsoft Word. </w:t>
      </w:r>
      <w:proofErr w:type="spellStart"/>
      <w:r w:rsidRPr="009B1AF6" w:rsid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Ecuaţiile</w:t>
      </w:r>
      <w:proofErr w:type="spellEnd"/>
      <w:r w:rsidRPr="009B1AF6" w:rsid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se numerotează consecutiv cu un număr cuprins în paranteze, la dreapta fiecărei </w:t>
      </w:r>
      <w:proofErr w:type="spellStart"/>
      <w:r w:rsidRPr="009B1AF6" w:rsid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ecuaţii</w:t>
      </w:r>
      <w:proofErr w:type="spellEnd"/>
      <w:r w:rsidRPr="009B1AF6" w:rsid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9B1AF6" w:rsid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referinţa</w:t>
      </w:r>
      <w:proofErr w:type="spellEnd"/>
      <w:r w:rsidRPr="009B1AF6" w:rsid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în text, la o </w:t>
      </w:r>
      <w:proofErr w:type="spellStart"/>
      <w:r w:rsidRPr="009B1AF6" w:rsid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ecuaţie</w:t>
      </w:r>
      <w:proofErr w:type="spellEnd"/>
      <w:r w:rsidRPr="009B1AF6" w:rsid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, făcându-se prin acest număr. Imediat după </w:t>
      </w:r>
      <w:proofErr w:type="spellStart"/>
      <w:r w:rsidRPr="009B1AF6" w:rsid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ecuaţie</w:t>
      </w:r>
      <w:proofErr w:type="spellEnd"/>
      <w:r w:rsidRPr="009B1AF6" w:rsid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se vor explica termenii </w:t>
      </w:r>
      <w:proofErr w:type="spellStart"/>
      <w:r w:rsidRPr="009B1AF6" w:rsid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şi</w:t>
      </w:r>
      <w:proofErr w:type="spellEnd"/>
      <w:r w:rsidRPr="009B1AF6" w:rsid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simbolurile ca în </w:t>
      </w:r>
      <w:proofErr w:type="spellStart"/>
      <w:r w:rsidRPr="009B1AF6" w:rsid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relaţia</w:t>
      </w:r>
      <w:proofErr w:type="spellEnd"/>
      <w:r w:rsidRPr="009B1AF6" w:rsid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(1):</w:t>
      </w:r>
    </w:p>
    <w:p w:rsidRPr="009B1AF6" w:rsidR="009B1AF6" w:rsidP="009B1AF6" w:rsidRDefault="009B1AF6" w14:paraId="5C79E017" w14:textId="77777777">
      <w:pPr>
        <w:widowControl w:val="0"/>
        <w:tabs>
          <w:tab w:val="right" w:pos="9639"/>
        </w:tabs>
        <w:spacing w:before="100" w:after="100" w:line="240" w:lineRule="auto"/>
        <w:ind w:left="851"/>
        <w:rPr>
          <w:rFonts w:ascii="Times New Roman" w:hAnsi="Times New Roman" w:eastAsia="Times New Roman" w:cs="Times New Roman"/>
          <w:sz w:val="24"/>
          <w:szCs w:val="24"/>
          <w:lang w:eastAsia="ro-RO"/>
        </w:rPr>
      </w:pPr>
      <w:r w:rsidRPr="009B1AF6">
        <w:rPr>
          <w:rFonts w:ascii="Times New Roman" w:hAnsi="Times New Roman" w:eastAsia="Times New Roman" w:cs="Times New Roman"/>
          <w:position w:val="-28"/>
          <w:sz w:val="20"/>
          <w:szCs w:val="24"/>
          <w:lang w:eastAsia="ro-RO"/>
        </w:rPr>
        <w:object w:dxaOrig="2360" w:dyaOrig="820" w14:anchorId="57AED963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118.35pt;height:40.65pt" o:ole="" type="#_x0000_t75">
            <v:imagedata o:title="" r:id="rId10"/>
          </v:shape>
          <o:OLEObject Type="Embed" ProgID="Equation.3" ShapeID="_x0000_i1025" DrawAspect="Content" ObjectID="_1772983329" r:id="rId11"/>
        </w:object>
      </w:r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ab/>
      </w:r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(1)</w:t>
      </w:r>
    </w:p>
    <w:p w:rsidRPr="009B1AF6" w:rsidR="009B1AF6" w:rsidP="009B1AF6" w:rsidRDefault="009B1AF6" w14:paraId="4A96C0E0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o-RO"/>
        </w:rPr>
      </w:pPr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unde </w:t>
      </w:r>
      <w:r w:rsidRPr="009B1AF6">
        <w:rPr>
          <w:rFonts w:ascii="Times New Roman" w:hAnsi="Times New Roman" w:eastAsia="Times New Roman" w:cs="Times New Roman"/>
          <w:i/>
          <w:sz w:val="24"/>
          <w:szCs w:val="24"/>
          <w:lang w:eastAsia="ro-RO"/>
        </w:rPr>
        <w:t>c</w:t>
      </w:r>
      <w:r w:rsidRPr="009B1AF6">
        <w:rPr>
          <w:rFonts w:ascii="Times New Roman" w:hAnsi="Times New Roman" w:eastAsia="Times New Roman" w:cs="Times New Roman"/>
          <w:i/>
          <w:position w:val="-6"/>
          <w:sz w:val="18"/>
          <w:szCs w:val="24"/>
          <w:lang w:eastAsia="ro-RO"/>
        </w:rPr>
        <w:t>a</w:t>
      </w:r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= o mărime oarecare; </w:t>
      </w:r>
      <w:r w:rsidRPr="009B1AF6">
        <w:rPr>
          <w:rFonts w:ascii="Symbol" w:hAnsi="Symbol" w:eastAsia="Symbol" w:cs="Symbol"/>
          <w:sz w:val="24"/>
          <w:szCs w:val="24"/>
          <w:lang w:eastAsia="ro-RO"/>
        </w:rPr>
        <w:t>d</w:t>
      </w:r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= o altă mărime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şi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</w:t>
      </w:r>
      <w:r w:rsidRPr="009B1AF6">
        <w:rPr>
          <w:rFonts w:ascii="Times New Roman" w:hAnsi="Times New Roman" w:eastAsia="Times New Roman" w:cs="Times New Roman"/>
          <w:i/>
          <w:sz w:val="24"/>
          <w:szCs w:val="24"/>
          <w:lang w:eastAsia="ro-RO"/>
        </w:rPr>
        <w:t>k</w:t>
      </w:r>
      <w:r w:rsidRPr="009B1AF6">
        <w:rPr>
          <w:rFonts w:ascii="Times New Roman" w:hAnsi="Times New Roman" w:eastAsia="Times New Roman" w:cs="Times New Roman"/>
          <w:position w:val="-6"/>
          <w:sz w:val="18"/>
          <w:szCs w:val="24"/>
          <w:lang w:eastAsia="ro-RO"/>
        </w:rPr>
        <w:t>1</w:t>
      </w:r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= o constantă.</w:t>
      </w:r>
    </w:p>
    <w:p w:rsidRPr="009B1AF6" w:rsidR="009B1AF6" w:rsidP="009B1AF6" w:rsidRDefault="005A5081" w14:paraId="14722825" w14:textId="77777777">
      <w:pPr>
        <w:keepNext/>
        <w:keepLines/>
        <w:numPr>
          <w:ilvl w:val="1"/>
          <w:numId w:val="0"/>
        </w:numPr>
        <w:suppressAutoHyphens/>
        <w:spacing w:before="360" w:after="120" w:line="240" w:lineRule="auto"/>
        <w:outlineLvl w:val="1"/>
        <w:rPr>
          <w:rFonts w:ascii="Times New Roman" w:hAnsi="Times New Roman" w:eastAsia="Times New Roman" w:cs="Times New Roman"/>
          <w:i/>
          <w:sz w:val="24"/>
          <w:szCs w:val="24"/>
          <w:lang w:eastAsia="ro-RO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o-RO"/>
        </w:rPr>
        <w:t xml:space="preserve">1.3 </w:t>
      </w:r>
      <w:r w:rsidRPr="009B1AF6" w:rsidR="009B1AF6">
        <w:rPr>
          <w:rFonts w:ascii="Times New Roman" w:hAnsi="Times New Roman" w:eastAsia="Times New Roman" w:cs="Times New Roman"/>
          <w:i/>
          <w:sz w:val="24"/>
          <w:szCs w:val="24"/>
          <w:lang w:eastAsia="ro-RO"/>
        </w:rPr>
        <w:t>Tabele</w:t>
      </w:r>
    </w:p>
    <w:p w:rsidRPr="009B1AF6" w:rsidR="009B1AF6" w:rsidP="009B1AF6" w:rsidRDefault="009B1AF6" w14:paraId="7A7AD3F4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o-RO"/>
        </w:rPr>
      </w:pP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Faceţi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economie în utilizarea tabelelor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şi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asiguraţi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-vă că datele prezentate în tabele, nu repetă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informaţii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descrise în altă parte în lucrare (de exemplu, în grafice). Tabelele vor fi numerotate consecutiv, în conformitate cu apariția lor în text.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Utilizaţi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numai linii orizontale. Unitățile de măsură vor fi precizate în titlul coloanelor (vezi Tabelul 1). </w:t>
      </w:r>
    </w:p>
    <w:p w:rsidRPr="009B1AF6" w:rsidR="009B1AF6" w:rsidP="009B1AF6" w:rsidRDefault="009B1AF6" w14:paraId="5522208A" w14:textId="77777777">
      <w:pPr>
        <w:spacing w:before="240" w:after="0" w:line="220" w:lineRule="exact"/>
        <w:rPr>
          <w:rFonts w:ascii="Times New Roman" w:hAnsi="Times New Roman" w:eastAsia="Times New Roman" w:cs="Times New Roman"/>
          <w:sz w:val="20"/>
          <w:szCs w:val="24"/>
          <w:lang w:eastAsia="ro-RO"/>
        </w:rPr>
      </w:pPr>
      <w:r w:rsidRPr="009B1AF6">
        <w:rPr>
          <w:rFonts w:ascii="Times New Roman" w:hAnsi="Times New Roman" w:eastAsia="Times New Roman" w:cs="Times New Roman"/>
          <w:sz w:val="20"/>
          <w:szCs w:val="24"/>
          <w:lang w:eastAsia="ro-RO"/>
        </w:rPr>
        <w:t>Tabelul 1. Numele tabelului.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"/>
        <w:gridCol w:w="1083"/>
        <w:gridCol w:w="1083"/>
        <w:gridCol w:w="1083"/>
        <w:gridCol w:w="1083"/>
        <w:gridCol w:w="1083"/>
      </w:tblGrid>
      <w:tr w:rsidRPr="009B1AF6" w:rsidR="009B1AF6" w:rsidTr="00573888" w14:paraId="1C008DB9" w14:textId="77777777">
        <w:trPr>
          <w:trHeight w:val="317"/>
        </w:trPr>
        <w:tc>
          <w:tcPr>
            <w:tcW w:w="1082" w:type="dxa"/>
          </w:tcPr>
          <w:p w:rsidRPr="009B1AF6" w:rsidR="009B1AF6" w:rsidP="009B1AF6" w:rsidRDefault="009B1AF6" w14:paraId="1947335D" w14:textId="77777777">
            <w:pPr>
              <w:spacing w:after="0" w:line="220" w:lineRule="exact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1083" w:type="dxa"/>
          </w:tcPr>
          <w:p w:rsidRPr="009B1AF6" w:rsidR="009B1AF6" w:rsidP="009B1AF6" w:rsidRDefault="009B1AF6" w14:paraId="5B8A3978" w14:textId="77777777">
            <w:pPr>
              <w:spacing w:after="0" w:line="220" w:lineRule="exact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o-RO"/>
              </w:rPr>
            </w:pPr>
            <w:r w:rsidRPr="009B1AF6"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o-RO"/>
              </w:rPr>
              <w:t>Coloană</w:t>
            </w:r>
          </w:p>
          <w:p w:rsidRPr="009B1AF6" w:rsidR="009B1AF6" w:rsidP="009B1AF6" w:rsidRDefault="009B1AF6" w14:paraId="60CBA3C2" w14:textId="77777777">
            <w:pPr>
              <w:spacing w:after="0" w:line="220" w:lineRule="exact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o-RO"/>
              </w:rPr>
            </w:pPr>
            <w:r w:rsidRPr="009B1AF6"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o-RO"/>
              </w:rPr>
              <w:t>(cm)</w:t>
            </w:r>
          </w:p>
        </w:tc>
        <w:tc>
          <w:tcPr>
            <w:tcW w:w="1083" w:type="dxa"/>
          </w:tcPr>
          <w:p w:rsidRPr="009B1AF6" w:rsidR="009B1AF6" w:rsidP="009B1AF6" w:rsidRDefault="009B1AF6" w14:paraId="7F562A48" w14:textId="77777777">
            <w:pPr>
              <w:spacing w:after="0" w:line="220" w:lineRule="exact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o-RO"/>
              </w:rPr>
            </w:pPr>
            <w:r w:rsidRPr="009B1AF6"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o-RO"/>
              </w:rPr>
              <w:t>Coloană</w:t>
            </w:r>
          </w:p>
          <w:p w:rsidRPr="009B1AF6" w:rsidR="009B1AF6" w:rsidP="009B1AF6" w:rsidRDefault="009B1AF6" w14:paraId="27A10012" w14:textId="77777777">
            <w:pPr>
              <w:spacing w:after="0" w:line="220" w:lineRule="exact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o-RO"/>
              </w:rPr>
            </w:pPr>
            <w:r w:rsidRPr="009B1AF6"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o-RO"/>
              </w:rPr>
              <w:t>(</w:t>
            </w:r>
            <w:proofErr w:type="spellStart"/>
            <w:r w:rsidRPr="009B1AF6"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o-RO"/>
              </w:rPr>
              <w:t>kN</w:t>
            </w:r>
            <w:proofErr w:type="spellEnd"/>
            <w:r w:rsidRPr="009B1AF6"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o-RO"/>
              </w:rPr>
              <w:t>)</w:t>
            </w:r>
          </w:p>
        </w:tc>
        <w:tc>
          <w:tcPr>
            <w:tcW w:w="1083" w:type="dxa"/>
          </w:tcPr>
          <w:p w:rsidRPr="009B1AF6" w:rsidR="009B1AF6" w:rsidP="009B1AF6" w:rsidRDefault="009B1AF6" w14:paraId="668C8C60" w14:textId="77777777">
            <w:pPr>
              <w:spacing w:after="0" w:line="220" w:lineRule="exact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o-RO"/>
              </w:rPr>
            </w:pPr>
            <w:r w:rsidRPr="009B1AF6"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o-RO"/>
              </w:rPr>
              <w:t>Coloană</w:t>
            </w:r>
          </w:p>
          <w:p w:rsidRPr="009B1AF6" w:rsidR="009B1AF6" w:rsidP="009B1AF6" w:rsidRDefault="009B1AF6" w14:paraId="38F236E9" w14:textId="77777777">
            <w:pPr>
              <w:spacing w:after="0" w:line="220" w:lineRule="exact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o-RO"/>
              </w:rPr>
            </w:pPr>
            <w:r w:rsidRPr="009B1AF6"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o-RO"/>
              </w:rPr>
              <w:t>(</w:t>
            </w:r>
            <w:proofErr w:type="spellStart"/>
            <w:r w:rsidRPr="009B1AF6"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o-RO"/>
              </w:rPr>
              <w:t>kPa</w:t>
            </w:r>
            <w:proofErr w:type="spellEnd"/>
            <w:r w:rsidRPr="009B1AF6"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o-RO"/>
              </w:rPr>
              <w:t>)</w:t>
            </w:r>
          </w:p>
        </w:tc>
        <w:tc>
          <w:tcPr>
            <w:tcW w:w="1083" w:type="dxa"/>
          </w:tcPr>
          <w:p w:rsidRPr="009B1AF6" w:rsidR="009B1AF6" w:rsidP="009B1AF6" w:rsidRDefault="009B1AF6" w14:paraId="3F316209" w14:textId="77777777">
            <w:pPr>
              <w:spacing w:after="0" w:line="220" w:lineRule="exact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o-RO"/>
              </w:rPr>
            </w:pPr>
            <w:r w:rsidRPr="009B1AF6"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o-RO"/>
              </w:rPr>
              <w:t>Coloană</w:t>
            </w:r>
          </w:p>
          <w:p w:rsidRPr="009B1AF6" w:rsidR="009B1AF6" w:rsidP="009B1AF6" w:rsidRDefault="009B1AF6" w14:paraId="648AC17E" w14:textId="77777777">
            <w:pPr>
              <w:spacing w:after="0" w:line="220" w:lineRule="exact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o-RO"/>
              </w:rPr>
            </w:pPr>
            <w:r w:rsidRPr="009B1AF6"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o-RO"/>
              </w:rPr>
              <w:t>(m</w:t>
            </w:r>
            <w:r w:rsidRPr="009B1AF6">
              <w:rPr>
                <w:rFonts w:ascii="Times New Roman" w:hAnsi="Times New Roman" w:eastAsia="Times New Roman" w:cs="Times New Roman"/>
                <w:b/>
                <w:sz w:val="20"/>
                <w:szCs w:val="24"/>
                <w:vertAlign w:val="superscript"/>
                <w:lang w:eastAsia="ro-RO"/>
              </w:rPr>
              <w:t>2</w:t>
            </w:r>
            <w:r w:rsidRPr="009B1AF6"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o-RO"/>
              </w:rPr>
              <w:t>)</w:t>
            </w:r>
          </w:p>
        </w:tc>
        <w:tc>
          <w:tcPr>
            <w:tcW w:w="1083" w:type="dxa"/>
          </w:tcPr>
          <w:p w:rsidRPr="009B1AF6" w:rsidR="009B1AF6" w:rsidP="009B1AF6" w:rsidRDefault="009B1AF6" w14:paraId="3A2DF0E4" w14:textId="77777777">
            <w:pPr>
              <w:spacing w:after="0" w:line="220" w:lineRule="exact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o-RO"/>
              </w:rPr>
            </w:pPr>
            <w:r w:rsidRPr="009B1AF6"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o-RO"/>
              </w:rPr>
              <w:t>Coloană</w:t>
            </w:r>
          </w:p>
          <w:p w:rsidRPr="009B1AF6" w:rsidR="009B1AF6" w:rsidP="009B1AF6" w:rsidRDefault="009B1AF6" w14:paraId="0F7F26CF" w14:textId="77777777">
            <w:pPr>
              <w:spacing w:after="0" w:line="220" w:lineRule="exact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o-RO"/>
              </w:rPr>
            </w:pPr>
            <w:r w:rsidRPr="009B1AF6"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o-RO"/>
              </w:rPr>
              <w:t>(cm)</w:t>
            </w:r>
          </w:p>
        </w:tc>
      </w:tr>
      <w:tr w:rsidRPr="009B1AF6" w:rsidR="009B1AF6" w:rsidTr="00573888" w14:paraId="6ACC1B5E" w14:textId="77777777">
        <w:trPr>
          <w:trHeight w:val="242"/>
        </w:trPr>
        <w:tc>
          <w:tcPr>
            <w:tcW w:w="1082" w:type="dxa"/>
          </w:tcPr>
          <w:p w:rsidRPr="009B1AF6" w:rsidR="009B1AF6" w:rsidP="009B1AF6" w:rsidRDefault="009B1AF6" w14:paraId="5C49A05D" w14:textId="77777777">
            <w:pPr>
              <w:spacing w:after="0" w:line="220" w:lineRule="exact"/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o-RO"/>
              </w:rPr>
            </w:pPr>
            <w:r w:rsidRPr="009B1AF6"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o-RO"/>
              </w:rPr>
              <w:t>Linie</w:t>
            </w:r>
          </w:p>
        </w:tc>
        <w:tc>
          <w:tcPr>
            <w:tcW w:w="1083" w:type="dxa"/>
          </w:tcPr>
          <w:p w:rsidRPr="009B1AF6" w:rsidR="009B1AF6" w:rsidP="009B1AF6" w:rsidRDefault="009B1AF6" w14:paraId="0F99E56E" w14:textId="77777777">
            <w:pPr>
              <w:spacing w:after="0" w:line="220" w:lineRule="exact"/>
              <w:rPr>
                <w:rFonts w:ascii="Times New Roman" w:hAnsi="Times New Roman" w:eastAsia="Times New Roman" w:cs="Times New Roman"/>
                <w:sz w:val="20"/>
                <w:szCs w:val="24"/>
                <w:lang w:eastAsia="ro-RO"/>
              </w:rPr>
            </w:pPr>
            <w:r w:rsidRPr="009B1AF6">
              <w:rPr>
                <w:rFonts w:ascii="Times New Roman" w:hAnsi="Times New Roman" w:eastAsia="Times New Roman" w:cs="Times New Roman"/>
                <w:sz w:val="20"/>
                <w:szCs w:val="24"/>
                <w:lang w:eastAsia="ro-RO"/>
              </w:rPr>
              <w:t>35</w:t>
            </w:r>
          </w:p>
        </w:tc>
        <w:tc>
          <w:tcPr>
            <w:tcW w:w="1083" w:type="dxa"/>
          </w:tcPr>
          <w:p w:rsidRPr="009B1AF6" w:rsidR="009B1AF6" w:rsidP="009B1AF6" w:rsidRDefault="009B1AF6" w14:paraId="1E03780B" w14:textId="77777777">
            <w:pPr>
              <w:spacing w:after="0" w:line="220" w:lineRule="exact"/>
              <w:rPr>
                <w:rFonts w:ascii="Times New Roman" w:hAnsi="Times New Roman" w:eastAsia="Times New Roman" w:cs="Times New Roman"/>
                <w:sz w:val="20"/>
                <w:szCs w:val="24"/>
                <w:lang w:eastAsia="ro-RO"/>
              </w:rPr>
            </w:pPr>
            <w:r w:rsidRPr="009B1AF6">
              <w:rPr>
                <w:rFonts w:ascii="Times New Roman" w:hAnsi="Times New Roman" w:eastAsia="Times New Roman" w:cs="Times New Roman"/>
                <w:sz w:val="20"/>
                <w:szCs w:val="24"/>
                <w:lang w:eastAsia="ro-RO"/>
              </w:rPr>
              <w:t>120,85</w:t>
            </w:r>
          </w:p>
        </w:tc>
        <w:tc>
          <w:tcPr>
            <w:tcW w:w="1083" w:type="dxa"/>
          </w:tcPr>
          <w:p w:rsidRPr="009B1AF6" w:rsidR="009B1AF6" w:rsidP="009B1AF6" w:rsidRDefault="009B1AF6" w14:paraId="0620F1A0" w14:textId="77777777">
            <w:pPr>
              <w:spacing w:after="0" w:line="220" w:lineRule="exact"/>
              <w:rPr>
                <w:rFonts w:ascii="Times New Roman" w:hAnsi="Times New Roman" w:eastAsia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1083" w:type="dxa"/>
          </w:tcPr>
          <w:p w:rsidRPr="009B1AF6" w:rsidR="009B1AF6" w:rsidP="009B1AF6" w:rsidRDefault="009B1AF6" w14:paraId="38E2405F" w14:textId="77777777">
            <w:pPr>
              <w:spacing w:after="0" w:line="220" w:lineRule="exact"/>
              <w:rPr>
                <w:rFonts w:ascii="Times New Roman" w:hAnsi="Times New Roman" w:eastAsia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1083" w:type="dxa"/>
          </w:tcPr>
          <w:p w:rsidRPr="009B1AF6" w:rsidR="009B1AF6" w:rsidP="009B1AF6" w:rsidRDefault="009B1AF6" w14:paraId="5ACC4DA8" w14:textId="77777777">
            <w:pPr>
              <w:spacing w:after="0" w:line="220" w:lineRule="exact"/>
              <w:rPr>
                <w:rFonts w:ascii="Times New Roman" w:hAnsi="Times New Roman" w:eastAsia="Times New Roman" w:cs="Times New Roman"/>
                <w:sz w:val="20"/>
                <w:szCs w:val="24"/>
                <w:lang w:eastAsia="ro-RO"/>
              </w:rPr>
            </w:pPr>
          </w:p>
        </w:tc>
      </w:tr>
      <w:tr w:rsidRPr="009B1AF6" w:rsidR="009B1AF6" w:rsidTr="00573888" w14:paraId="1B012563" w14:textId="77777777">
        <w:trPr>
          <w:trHeight w:val="225"/>
        </w:trPr>
        <w:tc>
          <w:tcPr>
            <w:tcW w:w="1082" w:type="dxa"/>
          </w:tcPr>
          <w:p w:rsidRPr="009B1AF6" w:rsidR="009B1AF6" w:rsidP="009B1AF6" w:rsidRDefault="009B1AF6" w14:paraId="3342D039" w14:textId="77777777">
            <w:pPr>
              <w:spacing w:after="0" w:line="220" w:lineRule="exact"/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o-RO"/>
              </w:rPr>
            </w:pPr>
            <w:r w:rsidRPr="009B1AF6"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o-RO"/>
              </w:rPr>
              <w:t>Linie</w:t>
            </w:r>
          </w:p>
        </w:tc>
        <w:tc>
          <w:tcPr>
            <w:tcW w:w="1083" w:type="dxa"/>
          </w:tcPr>
          <w:p w:rsidRPr="009B1AF6" w:rsidR="009B1AF6" w:rsidP="009B1AF6" w:rsidRDefault="009B1AF6" w14:paraId="253AE3EA" w14:textId="77777777">
            <w:pPr>
              <w:spacing w:after="0" w:line="220" w:lineRule="exact"/>
              <w:rPr>
                <w:rFonts w:ascii="Times New Roman" w:hAnsi="Times New Roman" w:eastAsia="Times New Roman" w:cs="Times New Roman"/>
                <w:sz w:val="20"/>
                <w:szCs w:val="24"/>
                <w:lang w:eastAsia="ro-RO"/>
              </w:rPr>
            </w:pPr>
            <w:r w:rsidRPr="009B1AF6">
              <w:rPr>
                <w:rFonts w:ascii="Times New Roman" w:hAnsi="Times New Roman" w:eastAsia="Times New Roman" w:cs="Times New Roman"/>
                <w:sz w:val="20"/>
                <w:szCs w:val="24"/>
                <w:lang w:eastAsia="ro-RO"/>
              </w:rPr>
              <w:t>50</w:t>
            </w:r>
          </w:p>
        </w:tc>
        <w:tc>
          <w:tcPr>
            <w:tcW w:w="1083" w:type="dxa"/>
          </w:tcPr>
          <w:p w:rsidRPr="009B1AF6" w:rsidR="009B1AF6" w:rsidP="009B1AF6" w:rsidRDefault="009B1AF6" w14:paraId="5F464D3D" w14:textId="77777777">
            <w:pPr>
              <w:spacing w:after="0" w:line="220" w:lineRule="exact"/>
              <w:rPr>
                <w:rFonts w:ascii="Times New Roman" w:hAnsi="Times New Roman" w:eastAsia="Times New Roman" w:cs="Times New Roman"/>
                <w:sz w:val="20"/>
                <w:szCs w:val="24"/>
                <w:lang w:eastAsia="ro-RO"/>
              </w:rPr>
            </w:pPr>
            <w:r w:rsidRPr="009B1AF6">
              <w:rPr>
                <w:rFonts w:ascii="Times New Roman" w:hAnsi="Times New Roman" w:eastAsia="Times New Roman" w:cs="Times New Roman"/>
                <w:sz w:val="20"/>
                <w:szCs w:val="24"/>
                <w:lang w:eastAsia="ro-RO"/>
              </w:rPr>
              <w:t>12,60</w:t>
            </w:r>
          </w:p>
        </w:tc>
        <w:tc>
          <w:tcPr>
            <w:tcW w:w="1083" w:type="dxa"/>
          </w:tcPr>
          <w:p w:rsidRPr="009B1AF6" w:rsidR="009B1AF6" w:rsidP="009B1AF6" w:rsidRDefault="009B1AF6" w14:paraId="270E1712" w14:textId="77777777">
            <w:pPr>
              <w:spacing w:after="0" w:line="220" w:lineRule="exact"/>
              <w:rPr>
                <w:rFonts w:ascii="Times New Roman" w:hAnsi="Times New Roman" w:eastAsia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1083" w:type="dxa"/>
          </w:tcPr>
          <w:p w:rsidRPr="009B1AF6" w:rsidR="009B1AF6" w:rsidP="009B1AF6" w:rsidRDefault="009B1AF6" w14:paraId="6297D552" w14:textId="77777777">
            <w:pPr>
              <w:spacing w:after="0" w:line="220" w:lineRule="exact"/>
              <w:rPr>
                <w:rFonts w:ascii="Times New Roman" w:hAnsi="Times New Roman" w:eastAsia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1083" w:type="dxa"/>
          </w:tcPr>
          <w:p w:rsidRPr="009B1AF6" w:rsidR="009B1AF6" w:rsidP="009B1AF6" w:rsidRDefault="009B1AF6" w14:paraId="75DF8513" w14:textId="77777777">
            <w:pPr>
              <w:spacing w:after="0" w:line="220" w:lineRule="exact"/>
              <w:rPr>
                <w:rFonts w:ascii="Times New Roman" w:hAnsi="Times New Roman" w:eastAsia="Times New Roman" w:cs="Times New Roman"/>
                <w:sz w:val="20"/>
                <w:szCs w:val="24"/>
                <w:lang w:eastAsia="ro-RO"/>
              </w:rPr>
            </w:pPr>
          </w:p>
        </w:tc>
      </w:tr>
      <w:tr w:rsidRPr="009B1AF6" w:rsidR="009B1AF6" w:rsidTr="00573888" w14:paraId="54AB6877" w14:textId="77777777">
        <w:trPr>
          <w:trHeight w:val="90"/>
        </w:trPr>
        <w:tc>
          <w:tcPr>
            <w:tcW w:w="1082" w:type="dxa"/>
          </w:tcPr>
          <w:p w:rsidRPr="009B1AF6" w:rsidR="009B1AF6" w:rsidP="009B1AF6" w:rsidRDefault="009B1AF6" w14:paraId="160407A1" w14:textId="77777777">
            <w:pPr>
              <w:spacing w:after="0" w:line="220" w:lineRule="exact"/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o-RO"/>
              </w:rPr>
            </w:pPr>
            <w:r w:rsidRPr="009B1AF6">
              <w:rPr>
                <w:rFonts w:ascii="Times New Roman" w:hAnsi="Times New Roman" w:eastAsia="Times New Roman" w:cs="Times New Roman"/>
                <w:b/>
                <w:sz w:val="20"/>
                <w:szCs w:val="24"/>
                <w:lang w:eastAsia="ro-RO"/>
              </w:rPr>
              <w:t>Linie</w:t>
            </w:r>
          </w:p>
        </w:tc>
        <w:tc>
          <w:tcPr>
            <w:tcW w:w="1083" w:type="dxa"/>
          </w:tcPr>
          <w:p w:rsidRPr="009B1AF6" w:rsidR="009B1AF6" w:rsidP="009B1AF6" w:rsidRDefault="009B1AF6" w14:paraId="33A57BF6" w14:textId="77777777">
            <w:pPr>
              <w:spacing w:after="0" w:line="220" w:lineRule="exact"/>
              <w:rPr>
                <w:rFonts w:ascii="Times New Roman" w:hAnsi="Times New Roman" w:eastAsia="Times New Roman" w:cs="Times New Roman"/>
                <w:sz w:val="20"/>
                <w:szCs w:val="24"/>
                <w:lang w:eastAsia="ro-RO"/>
              </w:rPr>
            </w:pPr>
            <w:r w:rsidRPr="009B1AF6">
              <w:rPr>
                <w:rFonts w:ascii="Times New Roman" w:hAnsi="Times New Roman" w:eastAsia="Times New Roman" w:cs="Times New Roman"/>
                <w:sz w:val="20"/>
                <w:szCs w:val="24"/>
                <w:lang w:eastAsia="ro-RO"/>
              </w:rPr>
              <w:t>50,35</w:t>
            </w:r>
          </w:p>
        </w:tc>
        <w:tc>
          <w:tcPr>
            <w:tcW w:w="1083" w:type="dxa"/>
          </w:tcPr>
          <w:p w:rsidRPr="009B1AF6" w:rsidR="009B1AF6" w:rsidP="009B1AF6" w:rsidRDefault="009B1AF6" w14:paraId="6E91695A" w14:textId="77777777">
            <w:pPr>
              <w:spacing w:after="0" w:line="220" w:lineRule="exact"/>
              <w:rPr>
                <w:rFonts w:ascii="Times New Roman" w:hAnsi="Times New Roman" w:eastAsia="Times New Roman" w:cs="Times New Roman"/>
                <w:sz w:val="20"/>
                <w:szCs w:val="24"/>
                <w:lang w:eastAsia="ro-RO"/>
              </w:rPr>
            </w:pPr>
            <w:r w:rsidRPr="009B1AF6">
              <w:rPr>
                <w:rFonts w:ascii="Times New Roman" w:hAnsi="Times New Roman" w:eastAsia="Times New Roman" w:cs="Times New Roman"/>
                <w:sz w:val="20"/>
                <w:szCs w:val="24"/>
                <w:lang w:eastAsia="ro-RO"/>
              </w:rPr>
              <w:t>10</w:t>
            </w:r>
          </w:p>
        </w:tc>
        <w:tc>
          <w:tcPr>
            <w:tcW w:w="1083" w:type="dxa"/>
          </w:tcPr>
          <w:p w:rsidRPr="009B1AF6" w:rsidR="009B1AF6" w:rsidP="009B1AF6" w:rsidRDefault="009B1AF6" w14:paraId="5B838B7E" w14:textId="77777777">
            <w:pPr>
              <w:spacing w:after="0" w:line="220" w:lineRule="exact"/>
              <w:rPr>
                <w:rFonts w:ascii="Times New Roman" w:hAnsi="Times New Roman" w:eastAsia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1083" w:type="dxa"/>
          </w:tcPr>
          <w:p w:rsidRPr="009B1AF6" w:rsidR="009B1AF6" w:rsidP="009B1AF6" w:rsidRDefault="009B1AF6" w14:paraId="608B4CE5" w14:textId="77777777">
            <w:pPr>
              <w:spacing w:after="0" w:line="220" w:lineRule="exact"/>
              <w:rPr>
                <w:rFonts w:ascii="Times New Roman" w:hAnsi="Times New Roman" w:eastAsia="Times New Roman" w:cs="Times New Roman"/>
                <w:sz w:val="20"/>
                <w:szCs w:val="24"/>
                <w:lang w:eastAsia="ro-RO"/>
              </w:rPr>
            </w:pPr>
          </w:p>
        </w:tc>
        <w:tc>
          <w:tcPr>
            <w:tcW w:w="1083" w:type="dxa"/>
          </w:tcPr>
          <w:p w:rsidRPr="009B1AF6" w:rsidR="009B1AF6" w:rsidP="009B1AF6" w:rsidRDefault="009B1AF6" w14:paraId="5B11CB26" w14:textId="77777777">
            <w:pPr>
              <w:spacing w:after="0" w:line="220" w:lineRule="exact"/>
              <w:rPr>
                <w:rFonts w:ascii="Times New Roman" w:hAnsi="Times New Roman" w:eastAsia="Times New Roman" w:cs="Times New Roman"/>
                <w:sz w:val="20"/>
                <w:szCs w:val="24"/>
                <w:lang w:eastAsia="ro-RO"/>
              </w:rPr>
            </w:pPr>
          </w:p>
        </w:tc>
      </w:tr>
    </w:tbl>
    <w:p w:rsidRPr="009B1AF6" w:rsidR="005A5081" w:rsidP="005A5081" w:rsidRDefault="005A5081" w14:paraId="4ED37A24" w14:textId="77777777">
      <w:pPr>
        <w:keepNext/>
        <w:keepLines/>
        <w:numPr>
          <w:ilvl w:val="2"/>
          <w:numId w:val="0"/>
        </w:numPr>
        <w:suppressAutoHyphens/>
        <w:spacing w:before="240" w:after="120" w:line="240" w:lineRule="auto"/>
        <w:outlineLvl w:val="2"/>
        <w:rPr>
          <w:rFonts w:ascii="Times New Roman" w:hAnsi="Times New Roman" w:eastAsia="Times New Roman" w:cs="Times New Roman"/>
          <w:i/>
          <w:sz w:val="24"/>
          <w:szCs w:val="24"/>
          <w:lang w:eastAsia="ro-RO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o-RO"/>
        </w:rPr>
        <w:t xml:space="preserve">1.4 Figuri - </w:t>
      </w:r>
      <w:r w:rsidRPr="009B1AF6">
        <w:rPr>
          <w:rFonts w:ascii="Times New Roman" w:hAnsi="Times New Roman" w:eastAsia="Times New Roman" w:cs="Times New Roman"/>
          <w:i/>
          <w:sz w:val="24"/>
          <w:szCs w:val="24"/>
          <w:lang w:eastAsia="ro-RO"/>
        </w:rPr>
        <w:t xml:space="preserve">Text </w:t>
      </w:r>
      <w:proofErr w:type="spellStart"/>
      <w:r w:rsidRPr="009B1AF6">
        <w:rPr>
          <w:rFonts w:ascii="Times New Roman" w:hAnsi="Times New Roman" w:eastAsia="Times New Roman" w:cs="Times New Roman"/>
          <w:i/>
          <w:sz w:val="24"/>
          <w:szCs w:val="24"/>
          <w:lang w:eastAsia="ro-RO"/>
        </w:rPr>
        <w:t>şi</w:t>
      </w:r>
      <w:proofErr w:type="spellEnd"/>
      <w:r w:rsidRPr="009B1AF6">
        <w:rPr>
          <w:rFonts w:ascii="Times New Roman" w:hAnsi="Times New Roman" w:eastAsia="Times New Roman" w:cs="Times New Roman"/>
          <w:i/>
          <w:sz w:val="24"/>
          <w:szCs w:val="24"/>
          <w:lang w:eastAsia="ro-RO"/>
        </w:rPr>
        <w:t xml:space="preserve"> dimensionare</w:t>
      </w:r>
    </w:p>
    <w:p w:rsidRPr="009B1AF6" w:rsidR="005A5081" w:rsidP="005A5081" w:rsidRDefault="005A5081" w14:paraId="220199E9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o-RO"/>
        </w:rPr>
      </w:pPr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Mărimea fontului din figuri nu va fi mai mică de 7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pt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pentru textul normal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şi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6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pt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pentru indici. Pentru a asigura o bună vizibilitate a reprezentărilor grafice, liniile din figuri vor avea grosimi de cel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puţin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0,2 mm sau 0,3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pt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(vezi Figura 1). </w:t>
      </w:r>
    </w:p>
    <w:p w:rsidRPr="009B1AF6" w:rsidR="005A5081" w:rsidP="005A5081" w:rsidRDefault="005A5081" w14:paraId="327A4986" w14:textId="77777777">
      <w:pPr>
        <w:spacing w:before="240" w:after="0" w:line="240" w:lineRule="auto"/>
        <w:jc w:val="center"/>
        <w:rPr>
          <w:rFonts w:ascii="Times New Roman" w:hAnsi="Times New Roman" w:eastAsia="Times New Roman" w:cs="Times New Roman"/>
          <w:szCs w:val="24"/>
          <w:lang w:eastAsia="ro-RO"/>
        </w:rPr>
      </w:pPr>
      <w:r w:rsidRPr="009B1AF6">
        <w:rPr>
          <w:rFonts w:ascii="Times New Roman" w:hAnsi="Times New Roman" w:eastAsia="Times New Roman" w:cs="Times New Roman"/>
          <w:szCs w:val="24"/>
          <w:lang w:eastAsia="ro-RO"/>
        </w:rPr>
        <w:object w:dxaOrig="14580" w:dyaOrig="8175" w14:anchorId="69D69895">
          <v:shape id="_x0000_i1026" style="width:157.35pt;height:140.35pt" o:ole="" type="#_x0000_t75">
            <v:imagedata cropleft="8702f" cropright="19121f" cropbottom="5949f" o:title="" r:id="rId12"/>
          </v:shape>
          <o:OLEObject Type="Embed" ProgID="AutoCAD.Drawing.17" ShapeID="_x0000_i1026" DrawAspect="Content" ObjectID="_1772983330" r:id="rId13"/>
        </w:object>
      </w:r>
    </w:p>
    <w:p w:rsidRPr="005A5081" w:rsidR="005A5081" w:rsidP="005A5081" w:rsidRDefault="005A5081" w14:paraId="18637745" w14:textId="77777777">
      <w:pPr>
        <w:spacing w:before="60" w:after="240" w:line="220" w:lineRule="exact"/>
        <w:jc w:val="center"/>
        <w:rPr>
          <w:rFonts w:ascii="Times New Roman" w:hAnsi="Times New Roman" w:eastAsia="Times New Roman" w:cs="Times New Roman"/>
          <w:sz w:val="20"/>
          <w:szCs w:val="24"/>
          <w:lang w:eastAsia="ro-RO"/>
        </w:rPr>
      </w:pPr>
      <w:r w:rsidRPr="009B1AF6">
        <w:rPr>
          <w:rFonts w:ascii="Times New Roman" w:hAnsi="Times New Roman" w:eastAsia="Times New Roman" w:cs="Times New Roman"/>
          <w:sz w:val="20"/>
          <w:szCs w:val="24"/>
          <w:lang w:eastAsia="ro-RO"/>
        </w:rPr>
        <w:t>Figura 1. Titlul figurii.</w:t>
      </w:r>
    </w:p>
    <w:p w:rsidRPr="009B1AF6" w:rsidR="009B1AF6" w:rsidP="009B1AF6" w:rsidRDefault="005A5081" w14:paraId="3AE34086" w14:textId="77777777">
      <w:pPr>
        <w:keepNext/>
        <w:keepLines/>
        <w:numPr>
          <w:ilvl w:val="1"/>
          <w:numId w:val="0"/>
        </w:numPr>
        <w:suppressAutoHyphens/>
        <w:spacing w:before="360" w:after="120" w:line="240" w:lineRule="auto"/>
        <w:outlineLvl w:val="1"/>
        <w:rPr>
          <w:rFonts w:ascii="Times New Roman" w:hAnsi="Times New Roman" w:eastAsia="Times New Roman" w:cs="Times New Roman"/>
          <w:i/>
          <w:sz w:val="24"/>
          <w:szCs w:val="24"/>
          <w:lang w:eastAsia="ro-RO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o-RO"/>
        </w:rPr>
        <w:t xml:space="preserve">1.5 </w:t>
      </w:r>
      <w:proofErr w:type="spellStart"/>
      <w:r w:rsidRPr="009B1AF6" w:rsidR="009B1AF6">
        <w:rPr>
          <w:rFonts w:ascii="Times New Roman" w:hAnsi="Times New Roman" w:eastAsia="Times New Roman" w:cs="Times New Roman"/>
          <w:i/>
          <w:sz w:val="24"/>
          <w:szCs w:val="24"/>
          <w:lang w:eastAsia="ro-RO"/>
        </w:rPr>
        <w:t>Referinţe</w:t>
      </w:r>
      <w:proofErr w:type="spellEnd"/>
      <w:r w:rsidRPr="009B1AF6" w:rsidR="009B1AF6">
        <w:rPr>
          <w:rFonts w:ascii="Times New Roman" w:hAnsi="Times New Roman" w:eastAsia="Times New Roman" w:cs="Times New Roman"/>
          <w:i/>
          <w:sz w:val="24"/>
          <w:szCs w:val="24"/>
          <w:lang w:eastAsia="ro-RO"/>
        </w:rPr>
        <w:t xml:space="preserve"> bibliografice</w:t>
      </w:r>
    </w:p>
    <w:p w:rsidRPr="009B1AF6" w:rsidR="009B1AF6" w:rsidP="009B1AF6" w:rsidRDefault="009B1AF6" w14:paraId="3B2F1FD5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o-RO"/>
        </w:rPr>
      </w:pPr>
      <w:proofErr w:type="spellStart"/>
      <w:r w:rsidRPr="00510EA4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o-RO"/>
        </w:rPr>
        <w:t>Referinţele</w:t>
      </w:r>
      <w:proofErr w:type="spellEnd"/>
      <w:r w:rsidRPr="00510EA4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o-RO"/>
        </w:rPr>
        <w:t xml:space="preserve"> bibliografice vor fi citate în text printr-un număr între paranteze pătrate </w:t>
      </w:r>
      <w:proofErr w:type="spellStart"/>
      <w:r w:rsidRPr="00510EA4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o-RO"/>
        </w:rPr>
        <w:t>şi</w:t>
      </w:r>
      <w:proofErr w:type="spellEnd"/>
      <w:r w:rsidRPr="00510EA4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o-RO"/>
        </w:rPr>
        <w:t xml:space="preserve"> prezentate, sub formă de listă numerotată, la </w:t>
      </w:r>
      <w:proofErr w:type="spellStart"/>
      <w:r w:rsidRPr="00510EA4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o-RO"/>
        </w:rPr>
        <w:t>sfârşitul</w:t>
      </w:r>
      <w:proofErr w:type="spellEnd"/>
      <w:r w:rsidRPr="00510EA4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o-RO"/>
        </w:rPr>
        <w:t xml:space="preserve"> lucrării în ordinea în care apar în text.</w:t>
      </w:r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Asiguraţi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-vă că fiecare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referinţă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bibliografică citată în text este, de asemenea, prezentă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şi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în lista de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referinţe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(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şi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viceversa). Lucrările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menţionate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în lista de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referinţe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vor fi numerotate cu cifre arabe. La sfârșitul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instrucţiunilor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sunt exemple de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referinţe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bibliografice pentru articole în reviste [1],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cărţi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[2], articole publicate în volumele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conferinţelor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[3], teze de doctorat [4], </w:t>
      </w:r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rapoarte tehnice [5]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şi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alte lucrări (de exemplu, standarde sau normative) [6]. Fiecare titlu bibliografic va fi introdus în limba în care a fost publicat.</w:t>
      </w:r>
    </w:p>
    <w:p w:rsidRPr="009B1AF6" w:rsidR="009B1AF6" w:rsidP="009B1AF6" w:rsidRDefault="005A5081" w14:paraId="19E50F57" w14:textId="77777777">
      <w:pPr>
        <w:keepNext/>
        <w:keepLines/>
        <w:suppressAutoHyphens/>
        <w:spacing w:before="480" w:after="240" w:line="240" w:lineRule="auto"/>
        <w:outlineLvl w:val="0"/>
        <w:rPr>
          <w:rFonts w:ascii="Times New Roman" w:hAnsi="Times New Roman" w:eastAsia="Times New Roman" w:cs="Times New Roman"/>
          <w:b/>
          <w:caps/>
          <w:sz w:val="24"/>
          <w:szCs w:val="24"/>
          <w:lang w:eastAsia="ro-RO"/>
        </w:rPr>
      </w:pPr>
      <w:r>
        <w:rPr>
          <w:rFonts w:ascii="Times New Roman" w:hAnsi="Times New Roman" w:eastAsia="Times New Roman" w:cs="Times New Roman"/>
          <w:b/>
          <w:caps/>
          <w:sz w:val="24"/>
          <w:szCs w:val="24"/>
          <w:lang w:eastAsia="ro-RO"/>
        </w:rPr>
        <w:t xml:space="preserve">2. </w:t>
      </w:r>
      <w:r w:rsidRPr="009B1AF6" w:rsidR="009B1AF6">
        <w:rPr>
          <w:rFonts w:ascii="Times New Roman" w:hAnsi="Times New Roman" w:eastAsia="Times New Roman" w:cs="Times New Roman"/>
          <w:b/>
          <w:caps/>
          <w:sz w:val="24"/>
          <w:szCs w:val="24"/>
          <w:lang w:eastAsia="ro-RO"/>
        </w:rPr>
        <w:t>T</w:t>
      </w:r>
      <w:r w:rsidRPr="009B1AF6">
        <w:rPr>
          <w:rFonts w:ascii="Times New Roman" w:hAnsi="Times New Roman" w:eastAsia="Times New Roman" w:cs="Times New Roman"/>
          <w:b/>
          <w:sz w:val="24"/>
          <w:szCs w:val="24"/>
          <w:lang w:eastAsia="ro-RO"/>
        </w:rPr>
        <w:t xml:space="preserve">rimiterea </w:t>
      </w:r>
      <w:proofErr w:type="spellStart"/>
      <w:r>
        <w:rPr>
          <w:rFonts w:ascii="Times New Roman" w:hAnsi="Times New Roman" w:eastAsia="Times New Roman" w:cs="Times New Roman"/>
          <w:b/>
          <w:sz w:val="24"/>
          <w:szCs w:val="24"/>
          <w:lang w:eastAsia="ro-RO"/>
        </w:rPr>
        <w:t>lucrarii</w:t>
      </w:r>
      <w:proofErr w:type="spellEnd"/>
    </w:p>
    <w:p w:rsidRPr="009B1AF6" w:rsidR="005A5081" w:rsidP="005A5081" w:rsidRDefault="009B1AF6" w14:paraId="038A31BC" w14:textId="792D9442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o-RO"/>
        </w:rPr>
      </w:pPr>
      <w:r w:rsidRPr="009B1AF6">
        <w:rPr>
          <w:rFonts w:ascii="Times New Roman" w:hAnsi="Times New Roman" w:eastAsia="Times New Roman" w:cs="Times New Roman"/>
          <w:b/>
          <w:sz w:val="24"/>
          <w:szCs w:val="24"/>
          <w:lang w:eastAsia="ro-RO"/>
        </w:rPr>
        <w:t>Lucrările se vor transmite exclusiv în format electronic (MS Word.doc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o-RO"/>
        </w:rPr>
        <w:t xml:space="preserve"> sau MS Word.docx</w:t>
      </w:r>
      <w:r w:rsidRPr="009B1AF6">
        <w:rPr>
          <w:rFonts w:ascii="Times New Roman" w:hAnsi="Times New Roman" w:eastAsia="Times New Roman" w:cs="Times New Roman"/>
          <w:b/>
          <w:sz w:val="24"/>
          <w:szCs w:val="24"/>
          <w:lang w:eastAsia="ro-RO"/>
        </w:rPr>
        <w:t>) prin aplicația de pe pagina web a conferinței</w:t>
      </w:r>
      <w:r w:rsidR="00510EA4">
        <w:t xml:space="preserve"> </w:t>
      </w:r>
      <w:hyperlink w:history="1" r:id="rId14">
        <w:r w:rsidRPr="001C240E" w:rsidR="00510EA4">
          <w:rPr>
            <w:rStyle w:val="Hyperlink"/>
          </w:rPr>
          <w:t>https://sncss.ro/inscriere/</w:t>
        </w:r>
      </w:hyperlink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. Dimensiunea fișierului nu trebuie să depășească </w:t>
      </w:r>
      <w:r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12 </w:t>
      </w:r>
      <w:proofErr w:type="spellStart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Megabytes</w:t>
      </w:r>
      <w:proofErr w:type="spellEnd"/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. </w:t>
      </w:r>
      <w:r w:rsidRPr="009B1AF6">
        <w:rPr>
          <w:rFonts w:ascii="Times New Roman" w:hAnsi="Times New Roman" w:eastAsia="Times New Roman" w:cs="Times New Roman"/>
          <w:b/>
          <w:sz w:val="24"/>
          <w:szCs w:val="24"/>
          <w:lang w:eastAsia="ro-RO"/>
        </w:rPr>
        <w:t>Numele documentului</w:t>
      </w:r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transmis (rezumat sau lucrare finală) va respecta următorul format Nume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o-RO"/>
        </w:rPr>
        <w:t>lucrare</w:t>
      </w:r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_</w:t>
      </w:r>
      <w:r>
        <w:rPr>
          <w:rFonts w:ascii="Times New Roman" w:hAnsi="Times New Roman" w:eastAsia="Times New Roman" w:cs="Times New Roman"/>
          <w:sz w:val="24"/>
          <w:szCs w:val="24"/>
          <w:lang w:eastAsia="ro-RO"/>
        </w:rPr>
        <w:t>nume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prim autor</w:t>
      </w:r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.doc (ex. </w:t>
      </w:r>
      <w:r>
        <w:rPr>
          <w:rFonts w:ascii="Times New Roman" w:hAnsi="Times New Roman" w:eastAsia="Times New Roman" w:cs="Times New Roman"/>
          <w:sz w:val="24"/>
          <w:szCs w:val="24"/>
          <w:lang w:eastAsia="ro-RO"/>
        </w:rPr>
        <w:t>Încercări asupra betoanelor</w:t>
      </w:r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>_</w:t>
      </w:r>
      <w:r>
        <w:rPr>
          <w:rFonts w:ascii="Times New Roman" w:hAnsi="Times New Roman" w:eastAsia="Times New Roman" w:cs="Times New Roman"/>
          <w:sz w:val="24"/>
          <w:szCs w:val="24"/>
          <w:lang w:eastAsia="ro-RO"/>
        </w:rPr>
        <w:t>Dragoș</w:t>
      </w:r>
      <w:r w:rsidRPr="009B1AF6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.doc). </w:t>
      </w:r>
      <w:r w:rsidRPr="009B1AF6">
        <w:rPr>
          <w:rFonts w:ascii="Times New Roman" w:hAnsi="Times New Roman" w:eastAsia="Times New Roman" w:cs="Times New Roman"/>
          <w:b/>
          <w:sz w:val="24"/>
          <w:szCs w:val="24"/>
          <w:lang w:eastAsia="ro-RO"/>
        </w:rPr>
        <w:t xml:space="preserve">Pentru a fi evaluate de comitetul științific lucrările transmise trebuie să respecte formatul impus. </w:t>
      </w:r>
    </w:p>
    <w:p w:rsidRPr="005A5081" w:rsidR="009B1AF6" w:rsidP="009B1AF6" w:rsidRDefault="009B1AF6" w14:paraId="67A2A474" w14:textId="019CF332">
      <w:pPr>
        <w:widowControl w:val="0"/>
        <w:spacing w:after="0" w:line="240" w:lineRule="exact"/>
        <w:ind w:firstLine="284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o-RO"/>
        </w:rPr>
      </w:pPr>
      <w:r w:rsidRPr="005A5081">
        <w:rPr>
          <w:rFonts w:ascii="Times New Roman" w:hAnsi="Times New Roman" w:eastAsia="Times New Roman" w:cs="Times New Roman"/>
          <w:b/>
          <w:sz w:val="24"/>
          <w:szCs w:val="24"/>
          <w:lang w:eastAsia="ro-RO"/>
        </w:rPr>
        <w:t>Termenul limită pentru tr</w:t>
      </w:r>
      <w:r w:rsidRPr="005A5081" w:rsidR="00E27971">
        <w:rPr>
          <w:rFonts w:ascii="Times New Roman" w:hAnsi="Times New Roman" w:eastAsia="Times New Roman" w:cs="Times New Roman"/>
          <w:b/>
          <w:sz w:val="24"/>
          <w:szCs w:val="24"/>
          <w:lang w:eastAsia="ro-RO"/>
        </w:rPr>
        <w:t xml:space="preserve">imiterea lucrării finale este </w:t>
      </w:r>
      <w:r w:rsidR="00510EA4">
        <w:rPr>
          <w:rFonts w:ascii="Times New Roman" w:hAnsi="Times New Roman" w:eastAsia="Times New Roman" w:cs="Times New Roman"/>
          <w:b/>
          <w:sz w:val="24"/>
          <w:szCs w:val="24"/>
          <w:lang w:eastAsia="ro-RO"/>
        </w:rPr>
        <w:t>2</w:t>
      </w:r>
      <w:r w:rsidR="00923D29">
        <w:rPr>
          <w:rFonts w:ascii="Times New Roman" w:hAnsi="Times New Roman" w:eastAsia="Times New Roman" w:cs="Times New Roman"/>
          <w:b/>
          <w:sz w:val="24"/>
          <w:szCs w:val="24"/>
          <w:lang w:eastAsia="ro-RO"/>
        </w:rPr>
        <w:t>5</w:t>
      </w:r>
      <w:r w:rsidRPr="005A5081">
        <w:rPr>
          <w:rFonts w:ascii="Times New Roman" w:hAnsi="Times New Roman" w:eastAsia="Times New Roman" w:cs="Times New Roman"/>
          <w:b/>
          <w:sz w:val="24"/>
          <w:szCs w:val="24"/>
          <w:lang w:eastAsia="ro-RO"/>
        </w:rPr>
        <w:t xml:space="preserve"> </w:t>
      </w:r>
      <w:r w:rsidR="00510EA4">
        <w:rPr>
          <w:rFonts w:ascii="Times New Roman" w:hAnsi="Times New Roman" w:eastAsia="Times New Roman" w:cs="Times New Roman"/>
          <w:b/>
          <w:sz w:val="24"/>
          <w:szCs w:val="24"/>
          <w:lang w:eastAsia="ro-RO"/>
        </w:rPr>
        <w:t>Aprilie</w:t>
      </w:r>
      <w:r w:rsidRPr="005A5081" w:rsidR="00E27971">
        <w:rPr>
          <w:rFonts w:ascii="Times New Roman" w:hAnsi="Times New Roman" w:eastAsia="Times New Roman" w:cs="Times New Roman"/>
          <w:b/>
          <w:sz w:val="24"/>
          <w:szCs w:val="24"/>
          <w:lang w:eastAsia="ro-RO"/>
        </w:rPr>
        <w:t xml:space="preserve"> </w:t>
      </w:r>
      <w:r w:rsidRPr="005A5081">
        <w:rPr>
          <w:rFonts w:ascii="Times New Roman" w:hAnsi="Times New Roman" w:eastAsia="Times New Roman" w:cs="Times New Roman"/>
          <w:b/>
          <w:sz w:val="24"/>
          <w:szCs w:val="24"/>
          <w:lang w:eastAsia="ro-RO"/>
        </w:rPr>
        <w:t>20</w:t>
      </w:r>
      <w:r w:rsidR="00923D29">
        <w:rPr>
          <w:rFonts w:ascii="Times New Roman" w:hAnsi="Times New Roman" w:eastAsia="Times New Roman" w:cs="Times New Roman"/>
          <w:b/>
          <w:sz w:val="24"/>
          <w:szCs w:val="24"/>
          <w:lang w:eastAsia="ro-RO"/>
        </w:rPr>
        <w:t>2</w:t>
      </w:r>
      <w:r w:rsidR="00510EA4">
        <w:rPr>
          <w:rFonts w:ascii="Times New Roman" w:hAnsi="Times New Roman" w:eastAsia="Times New Roman" w:cs="Times New Roman"/>
          <w:b/>
          <w:sz w:val="24"/>
          <w:szCs w:val="24"/>
          <w:lang w:eastAsia="ro-RO"/>
        </w:rPr>
        <w:t>4</w:t>
      </w:r>
      <w:r w:rsidRPr="005A5081">
        <w:rPr>
          <w:rFonts w:ascii="Times New Roman" w:hAnsi="Times New Roman" w:eastAsia="Times New Roman" w:cs="Times New Roman"/>
          <w:b/>
          <w:sz w:val="24"/>
          <w:szCs w:val="24"/>
          <w:lang w:eastAsia="ro-RO"/>
        </w:rPr>
        <w:t>.</w:t>
      </w:r>
    </w:p>
    <w:p w:rsidRPr="005A5081" w:rsidR="009B1AF6" w:rsidP="009B1AF6" w:rsidRDefault="009B1AF6" w14:paraId="658BE7F4" w14:textId="77777777">
      <w:pPr>
        <w:widowControl w:val="0"/>
        <w:spacing w:after="0" w:line="240" w:lineRule="exact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o-RO"/>
        </w:rPr>
      </w:pPr>
      <w:r w:rsidRPr="005A5081">
        <w:rPr>
          <w:rFonts w:ascii="Times New Roman" w:hAnsi="Times New Roman" w:eastAsia="Times New Roman" w:cs="Times New Roman"/>
          <w:sz w:val="24"/>
          <w:szCs w:val="24"/>
          <w:lang w:eastAsia="ro-RO"/>
        </w:rPr>
        <w:t>Toate lucrările acceptate vor fi publicate în volumul conferinței dacă cel puțin unul dintre autori va prezenta lucrarea în cadrul conferinței</w:t>
      </w:r>
      <w:r w:rsidRPr="005A5081" w:rsidR="005A5081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</w:t>
      </w:r>
      <w:r w:rsidRPr="005A5081">
        <w:rPr>
          <w:rFonts w:ascii="Times New Roman" w:hAnsi="Times New Roman" w:eastAsia="Times New Roman" w:cs="Times New Roman"/>
          <w:sz w:val="24"/>
          <w:szCs w:val="24"/>
          <w:lang w:eastAsia="ro-RO"/>
        </w:rPr>
        <w:t>și se va înregistra în vederea participării la conferință.</w:t>
      </w:r>
    </w:p>
    <w:p w:rsidRPr="005A5081" w:rsidR="005A5081" w:rsidP="005A5081" w:rsidRDefault="005A5081" w14:paraId="434E7879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o-RO"/>
        </w:rPr>
      </w:pPr>
      <w:r w:rsidRPr="005A5081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Lucrare va avea un număr </w:t>
      </w:r>
      <w:r w:rsidRPr="005A5081">
        <w:rPr>
          <w:rFonts w:ascii="Times New Roman" w:hAnsi="Times New Roman" w:eastAsia="Times New Roman" w:cs="Times New Roman"/>
          <w:b/>
          <w:sz w:val="24"/>
          <w:szCs w:val="24"/>
          <w:lang w:eastAsia="ro-RO"/>
        </w:rPr>
        <w:t>maxim de 8 pagini</w:t>
      </w:r>
      <w:r w:rsidRPr="005A5081">
        <w:rPr>
          <w:rFonts w:ascii="Times New Roman" w:hAnsi="Times New Roman" w:eastAsia="Times New Roman" w:cs="Times New Roman"/>
          <w:sz w:val="24"/>
          <w:szCs w:val="24"/>
          <w:lang w:eastAsia="ro-RO"/>
        </w:rPr>
        <w:t xml:space="preserve"> (obligatoriu număr par); sunteți rugați să nu numerotați paginile manuscrisului.</w:t>
      </w:r>
    </w:p>
    <w:p w:rsidRPr="009B1AF6" w:rsidR="009B1AF6" w:rsidP="009B1AF6" w:rsidRDefault="009B1AF6" w14:paraId="347084F6" w14:textId="77777777">
      <w:pPr>
        <w:keepNext/>
        <w:keepLines/>
        <w:suppressAutoHyphens/>
        <w:spacing w:before="480" w:after="240" w:line="240" w:lineRule="auto"/>
        <w:outlineLvl w:val="0"/>
        <w:rPr>
          <w:rFonts w:ascii="Times New Roman" w:hAnsi="Times New Roman" w:eastAsia="Times New Roman" w:cs="Times New Roman"/>
          <w:caps/>
          <w:sz w:val="24"/>
          <w:szCs w:val="24"/>
          <w:lang w:eastAsia="ro-RO"/>
        </w:rPr>
      </w:pPr>
      <w:r w:rsidRPr="009B1AF6">
        <w:rPr>
          <w:rFonts w:ascii="Times New Roman" w:hAnsi="Times New Roman" w:eastAsia="Times New Roman" w:cs="Times New Roman"/>
          <w:caps/>
          <w:sz w:val="24"/>
          <w:szCs w:val="24"/>
          <w:lang w:eastAsia="ro-RO"/>
        </w:rPr>
        <w:t>Bibliografie</w:t>
      </w:r>
    </w:p>
    <w:p w:rsidRPr="009B1AF6" w:rsidR="009B1AF6" w:rsidP="009B1AF6" w:rsidRDefault="009B1AF6" w14:paraId="5BA9A463" w14:textId="77777777">
      <w:pPr>
        <w:spacing w:after="0" w:line="220" w:lineRule="exact"/>
        <w:jc w:val="both"/>
        <w:rPr>
          <w:rFonts w:ascii="Times New Roman" w:hAnsi="Times New Roman" w:eastAsia="Times New Roman" w:cs="Times New Roman"/>
          <w:sz w:val="20"/>
          <w:szCs w:val="24"/>
          <w:lang w:eastAsia="ro-RO"/>
        </w:rPr>
      </w:pPr>
      <w:r w:rsidRPr="009B1AF6">
        <w:rPr>
          <w:rFonts w:ascii="Times New Roman" w:hAnsi="Times New Roman" w:eastAsia="Times New Roman" w:cs="Times New Roman"/>
          <w:sz w:val="20"/>
          <w:szCs w:val="24"/>
          <w:lang w:eastAsia="ro-RO"/>
        </w:rPr>
        <w:t xml:space="preserve">1. </w:t>
      </w:r>
      <w:bookmarkStart w:name="OLE_LINK1" w:id="0"/>
      <w:bookmarkStart w:name="OLE_LINK2" w:id="1"/>
      <w:proofErr w:type="spellStart"/>
      <w:r w:rsidRPr="009B1AF6">
        <w:rPr>
          <w:rFonts w:ascii="Times New Roman" w:hAnsi="Times New Roman" w:eastAsia="Times New Roman" w:cs="Times New Roman"/>
          <w:sz w:val="20"/>
          <w:szCs w:val="24"/>
          <w:lang w:eastAsia="ro-RO"/>
        </w:rPr>
        <w:t>Onimus</w:t>
      </w:r>
      <w:proofErr w:type="spellEnd"/>
      <w:r w:rsidRPr="009B1AF6">
        <w:rPr>
          <w:rFonts w:ascii="Times New Roman" w:hAnsi="Times New Roman" w:eastAsia="Times New Roman" w:cs="Times New Roman"/>
          <w:sz w:val="20"/>
          <w:szCs w:val="24"/>
          <w:lang w:eastAsia="ro-RO"/>
        </w:rPr>
        <w:t xml:space="preserve"> A.N., </w:t>
      </w:r>
      <w:proofErr w:type="spellStart"/>
      <w:r w:rsidRPr="009B1AF6">
        <w:rPr>
          <w:rFonts w:ascii="Times New Roman" w:hAnsi="Times New Roman" w:eastAsia="Times New Roman" w:cs="Times New Roman"/>
          <w:sz w:val="20"/>
          <w:szCs w:val="24"/>
          <w:lang w:eastAsia="ro-RO"/>
        </w:rPr>
        <w:t>Else</w:t>
      </w:r>
      <w:proofErr w:type="spellEnd"/>
      <w:r w:rsidRPr="009B1AF6">
        <w:rPr>
          <w:rFonts w:ascii="Times New Roman" w:hAnsi="Times New Roman" w:eastAsia="Times New Roman" w:cs="Times New Roman"/>
          <w:sz w:val="20"/>
          <w:szCs w:val="24"/>
          <w:lang w:eastAsia="ro-RO"/>
        </w:rPr>
        <w:t xml:space="preserve"> S.O., </w:t>
      </w:r>
      <w:proofErr w:type="spellStart"/>
      <w:r w:rsidRPr="009B1AF6">
        <w:rPr>
          <w:rFonts w:ascii="Times New Roman" w:hAnsi="Times New Roman" w:eastAsia="Times New Roman" w:cs="Times New Roman"/>
          <w:sz w:val="20"/>
          <w:szCs w:val="24"/>
          <w:lang w:eastAsia="ro-RO"/>
        </w:rPr>
        <w:t>Other</w:t>
      </w:r>
      <w:proofErr w:type="spellEnd"/>
      <w:r w:rsidRPr="009B1AF6">
        <w:rPr>
          <w:rFonts w:ascii="Times New Roman" w:hAnsi="Times New Roman" w:eastAsia="Times New Roman" w:cs="Times New Roman"/>
          <w:sz w:val="20"/>
          <w:szCs w:val="24"/>
          <w:lang w:eastAsia="ro-RO"/>
        </w:rPr>
        <w:t xml:space="preserve"> A.N.,</w:t>
      </w:r>
      <w:bookmarkEnd w:id="0"/>
      <w:bookmarkEnd w:id="1"/>
      <w:r w:rsidRPr="009B1AF6">
        <w:rPr>
          <w:rFonts w:ascii="Times New Roman" w:hAnsi="Times New Roman" w:eastAsia="Times New Roman" w:cs="Times New Roman"/>
          <w:sz w:val="20"/>
          <w:szCs w:val="24"/>
          <w:lang w:eastAsia="ro-RO"/>
        </w:rPr>
        <w:t xml:space="preserve"> </w:t>
      </w:r>
      <w:r w:rsidRPr="009B1AF6">
        <w:rPr>
          <w:rFonts w:ascii="Times New Roman" w:hAnsi="Times New Roman" w:eastAsia="Times New Roman" w:cs="Times New Roman"/>
          <w:i/>
          <w:sz w:val="20"/>
          <w:szCs w:val="24"/>
          <w:lang w:eastAsia="ro-RO"/>
        </w:rPr>
        <w:t xml:space="preserve">Document </w:t>
      </w:r>
      <w:proofErr w:type="spellStart"/>
      <w:r w:rsidRPr="009B1AF6">
        <w:rPr>
          <w:rFonts w:ascii="Times New Roman" w:hAnsi="Times New Roman" w:eastAsia="Times New Roman" w:cs="Times New Roman"/>
          <w:i/>
          <w:sz w:val="20"/>
          <w:szCs w:val="24"/>
          <w:lang w:eastAsia="ro-RO"/>
        </w:rPr>
        <w:t>Preparation</w:t>
      </w:r>
      <w:proofErr w:type="spellEnd"/>
      <w:r w:rsidRPr="009B1AF6">
        <w:rPr>
          <w:rFonts w:ascii="Times New Roman" w:hAnsi="Times New Roman" w:eastAsia="Times New Roman" w:cs="Times New Roman"/>
          <w:i/>
          <w:sz w:val="20"/>
          <w:szCs w:val="24"/>
          <w:lang w:eastAsia="ro-RO"/>
        </w:rPr>
        <w:t xml:space="preserve"> for </w:t>
      </w:r>
      <w:proofErr w:type="spellStart"/>
      <w:r w:rsidRPr="009B1AF6">
        <w:rPr>
          <w:rFonts w:ascii="Times New Roman" w:hAnsi="Times New Roman" w:eastAsia="Times New Roman" w:cs="Times New Roman"/>
          <w:i/>
          <w:sz w:val="20"/>
          <w:szCs w:val="24"/>
          <w:lang w:eastAsia="ro-RO"/>
        </w:rPr>
        <w:t>Beginners</w:t>
      </w:r>
      <w:proofErr w:type="spellEnd"/>
      <w:r w:rsidRPr="009B1AF6">
        <w:rPr>
          <w:rFonts w:ascii="Times New Roman" w:hAnsi="Times New Roman" w:eastAsia="Times New Roman" w:cs="Times New Roman"/>
          <w:i/>
          <w:sz w:val="20"/>
          <w:szCs w:val="24"/>
          <w:lang w:eastAsia="ro-RO"/>
        </w:rPr>
        <w:t xml:space="preserve"> </w:t>
      </w:r>
      <w:proofErr w:type="spellStart"/>
      <w:r w:rsidRPr="009B1AF6">
        <w:rPr>
          <w:rFonts w:ascii="Times New Roman" w:hAnsi="Times New Roman" w:eastAsia="Times New Roman" w:cs="Times New Roman"/>
          <w:i/>
          <w:sz w:val="20"/>
          <w:szCs w:val="24"/>
          <w:lang w:eastAsia="ro-RO"/>
        </w:rPr>
        <w:t>and</w:t>
      </w:r>
      <w:proofErr w:type="spellEnd"/>
      <w:r w:rsidRPr="009B1AF6">
        <w:rPr>
          <w:rFonts w:ascii="Times New Roman" w:hAnsi="Times New Roman" w:eastAsia="Times New Roman" w:cs="Times New Roman"/>
          <w:i/>
          <w:sz w:val="20"/>
          <w:szCs w:val="24"/>
          <w:lang w:eastAsia="ro-RO"/>
        </w:rPr>
        <w:t xml:space="preserve"> </w:t>
      </w:r>
      <w:proofErr w:type="spellStart"/>
      <w:r w:rsidRPr="009B1AF6">
        <w:rPr>
          <w:rFonts w:ascii="Times New Roman" w:hAnsi="Times New Roman" w:eastAsia="Times New Roman" w:cs="Times New Roman"/>
          <w:i/>
          <w:sz w:val="20"/>
          <w:szCs w:val="24"/>
          <w:lang w:eastAsia="ro-RO"/>
        </w:rPr>
        <w:t>Advanced</w:t>
      </w:r>
      <w:proofErr w:type="spellEnd"/>
      <w:r w:rsidRPr="009B1AF6">
        <w:rPr>
          <w:rFonts w:ascii="Times New Roman" w:hAnsi="Times New Roman" w:eastAsia="Times New Roman" w:cs="Times New Roman"/>
          <w:i/>
          <w:sz w:val="20"/>
          <w:szCs w:val="24"/>
          <w:lang w:eastAsia="ro-RO"/>
        </w:rPr>
        <w:t xml:space="preserve"> </w:t>
      </w:r>
      <w:proofErr w:type="spellStart"/>
      <w:r w:rsidRPr="009B1AF6">
        <w:rPr>
          <w:rFonts w:ascii="Times New Roman" w:hAnsi="Times New Roman" w:eastAsia="Times New Roman" w:cs="Times New Roman"/>
          <w:i/>
          <w:sz w:val="20"/>
          <w:szCs w:val="24"/>
          <w:lang w:eastAsia="ro-RO"/>
        </w:rPr>
        <w:t>Users</w:t>
      </w:r>
      <w:proofErr w:type="spellEnd"/>
      <w:r w:rsidRPr="009B1AF6">
        <w:rPr>
          <w:rFonts w:ascii="Times New Roman" w:hAnsi="Times New Roman" w:eastAsia="Times New Roman" w:cs="Times New Roman"/>
          <w:i/>
          <w:sz w:val="20"/>
          <w:szCs w:val="24"/>
          <w:lang w:eastAsia="ro-RO"/>
        </w:rPr>
        <w:t>.</w:t>
      </w:r>
      <w:r w:rsidRPr="009B1AF6">
        <w:rPr>
          <w:rFonts w:ascii="Times New Roman" w:hAnsi="Times New Roman" w:eastAsia="Times New Roman" w:cs="Times New Roman"/>
          <w:sz w:val="20"/>
          <w:szCs w:val="24"/>
          <w:lang w:eastAsia="ro-RO"/>
        </w:rPr>
        <w:t xml:space="preserve"> Journal of Civil Engineering. </w:t>
      </w:r>
      <w:proofErr w:type="spellStart"/>
      <w:r w:rsidRPr="009B1AF6">
        <w:rPr>
          <w:rFonts w:ascii="Times New Roman" w:hAnsi="Times New Roman" w:eastAsia="Times New Roman" w:cs="Times New Roman"/>
          <w:sz w:val="20"/>
          <w:szCs w:val="24"/>
          <w:lang w:eastAsia="ro-RO"/>
        </w:rPr>
        <w:t>and</w:t>
      </w:r>
      <w:proofErr w:type="spellEnd"/>
      <w:r w:rsidRPr="009B1AF6">
        <w:rPr>
          <w:rFonts w:ascii="Times New Roman" w:hAnsi="Times New Roman" w:eastAsia="Times New Roman" w:cs="Times New Roman"/>
          <w:sz w:val="20"/>
          <w:szCs w:val="24"/>
          <w:lang w:eastAsia="ro-RO"/>
        </w:rPr>
        <w:t xml:space="preserve"> </w:t>
      </w:r>
      <w:proofErr w:type="spellStart"/>
      <w:r w:rsidRPr="009B1AF6">
        <w:rPr>
          <w:rFonts w:ascii="Times New Roman" w:hAnsi="Times New Roman" w:eastAsia="Times New Roman" w:cs="Times New Roman"/>
          <w:sz w:val="20"/>
          <w:szCs w:val="24"/>
          <w:lang w:eastAsia="ro-RO"/>
        </w:rPr>
        <w:t>Architecture</w:t>
      </w:r>
      <w:proofErr w:type="spellEnd"/>
      <w:r w:rsidRPr="009B1AF6">
        <w:rPr>
          <w:rFonts w:ascii="Times New Roman" w:hAnsi="Times New Roman" w:eastAsia="Times New Roman" w:cs="Times New Roman"/>
          <w:sz w:val="20"/>
          <w:szCs w:val="24"/>
          <w:lang w:eastAsia="ro-RO"/>
        </w:rPr>
        <w:t xml:space="preserve">, </w:t>
      </w:r>
      <w:r w:rsidRPr="009B1AF6">
        <w:rPr>
          <w:rFonts w:ascii="Times New Roman" w:hAnsi="Times New Roman" w:eastAsia="Times New Roman" w:cs="Times New Roman"/>
          <w:b/>
          <w:sz w:val="20"/>
          <w:szCs w:val="24"/>
          <w:lang w:eastAsia="ro-RO"/>
        </w:rPr>
        <w:t>24</w:t>
      </w:r>
      <w:r w:rsidRPr="009B1AF6">
        <w:rPr>
          <w:rFonts w:ascii="Times New Roman" w:hAnsi="Times New Roman" w:eastAsia="Times New Roman" w:cs="Times New Roman"/>
          <w:sz w:val="20"/>
          <w:szCs w:val="24"/>
          <w:lang w:eastAsia="ro-RO"/>
        </w:rPr>
        <w:t xml:space="preserve">, </w:t>
      </w:r>
      <w:r w:rsidRPr="009B1AF6">
        <w:rPr>
          <w:rFonts w:ascii="Times New Roman" w:hAnsi="Times New Roman" w:eastAsia="Times New Roman" w:cs="Times New Roman"/>
          <w:i/>
          <w:sz w:val="20"/>
          <w:szCs w:val="24"/>
          <w:lang w:eastAsia="ro-RO"/>
        </w:rPr>
        <w:t>3</w:t>
      </w:r>
      <w:r w:rsidRPr="009B1AF6">
        <w:rPr>
          <w:rFonts w:ascii="Times New Roman" w:hAnsi="Times New Roman" w:eastAsia="Times New Roman" w:cs="Times New Roman"/>
          <w:sz w:val="20"/>
          <w:szCs w:val="24"/>
          <w:lang w:eastAsia="ro-RO"/>
        </w:rPr>
        <w:t>, 15-24 (2009).</w:t>
      </w:r>
    </w:p>
    <w:p w:rsidRPr="009B1AF6" w:rsidR="009B1AF6" w:rsidP="009B1AF6" w:rsidRDefault="009B1AF6" w14:paraId="16144DB3" w14:textId="77777777">
      <w:pPr>
        <w:spacing w:after="0" w:line="220" w:lineRule="exact"/>
        <w:jc w:val="both"/>
        <w:rPr>
          <w:rFonts w:ascii="Times New Roman" w:hAnsi="Times New Roman" w:eastAsia="Times New Roman" w:cs="Times New Roman"/>
          <w:sz w:val="20"/>
          <w:szCs w:val="24"/>
          <w:lang w:eastAsia="ro-RO"/>
        </w:rPr>
      </w:pPr>
      <w:r w:rsidRPr="009B1AF6">
        <w:rPr>
          <w:rFonts w:ascii="Times New Roman" w:hAnsi="Times New Roman" w:eastAsia="Times New Roman" w:cs="Times New Roman"/>
          <w:sz w:val="20"/>
          <w:szCs w:val="24"/>
          <w:lang w:eastAsia="ro-RO"/>
        </w:rPr>
        <w:t xml:space="preserve">2. </w:t>
      </w:r>
      <w:proofErr w:type="spellStart"/>
      <w:r w:rsidRPr="009B1AF6">
        <w:rPr>
          <w:rFonts w:ascii="Times New Roman" w:hAnsi="Times New Roman" w:eastAsia="Times New Roman" w:cs="Times New Roman"/>
          <w:sz w:val="20"/>
          <w:szCs w:val="24"/>
          <w:lang w:eastAsia="ro-RO"/>
        </w:rPr>
        <w:t>Timoshenko</w:t>
      </w:r>
      <w:proofErr w:type="spellEnd"/>
      <w:r w:rsidRPr="009B1AF6">
        <w:rPr>
          <w:rFonts w:ascii="Times New Roman" w:hAnsi="Times New Roman" w:eastAsia="Times New Roman" w:cs="Times New Roman"/>
          <w:sz w:val="20"/>
          <w:szCs w:val="24"/>
          <w:lang w:eastAsia="ro-RO"/>
        </w:rPr>
        <w:t xml:space="preserve"> S. P., </w:t>
      </w:r>
      <w:proofErr w:type="spellStart"/>
      <w:r w:rsidRPr="009B1AF6">
        <w:rPr>
          <w:rFonts w:ascii="Times New Roman" w:hAnsi="Times New Roman" w:eastAsia="Times New Roman" w:cs="Times New Roman"/>
          <w:sz w:val="20"/>
          <w:szCs w:val="24"/>
          <w:lang w:eastAsia="ro-RO"/>
        </w:rPr>
        <w:t>Goodier</w:t>
      </w:r>
      <w:proofErr w:type="spellEnd"/>
      <w:r w:rsidRPr="009B1AF6">
        <w:rPr>
          <w:rFonts w:ascii="Times New Roman" w:hAnsi="Times New Roman" w:eastAsia="Times New Roman" w:cs="Times New Roman"/>
          <w:sz w:val="20"/>
          <w:szCs w:val="24"/>
          <w:lang w:eastAsia="ro-RO"/>
        </w:rPr>
        <w:t xml:space="preserve"> J. N., </w:t>
      </w:r>
      <w:proofErr w:type="spellStart"/>
      <w:r w:rsidRPr="009B1AF6">
        <w:rPr>
          <w:rFonts w:ascii="Times New Roman" w:hAnsi="Times New Roman" w:eastAsia="Times New Roman" w:cs="Times New Roman"/>
          <w:i/>
          <w:sz w:val="20"/>
          <w:szCs w:val="24"/>
          <w:lang w:eastAsia="ro-RO"/>
        </w:rPr>
        <w:t>Theory</w:t>
      </w:r>
      <w:proofErr w:type="spellEnd"/>
      <w:r w:rsidRPr="009B1AF6">
        <w:rPr>
          <w:rFonts w:ascii="Times New Roman" w:hAnsi="Times New Roman" w:eastAsia="Times New Roman" w:cs="Times New Roman"/>
          <w:i/>
          <w:sz w:val="20"/>
          <w:szCs w:val="24"/>
          <w:lang w:eastAsia="ro-RO"/>
        </w:rPr>
        <w:t xml:space="preserve"> of </w:t>
      </w:r>
      <w:proofErr w:type="spellStart"/>
      <w:r w:rsidRPr="009B1AF6">
        <w:rPr>
          <w:rFonts w:ascii="Times New Roman" w:hAnsi="Times New Roman" w:eastAsia="Times New Roman" w:cs="Times New Roman"/>
          <w:i/>
          <w:sz w:val="20"/>
          <w:szCs w:val="24"/>
          <w:lang w:eastAsia="ro-RO"/>
        </w:rPr>
        <w:t>Elasticity</w:t>
      </w:r>
      <w:proofErr w:type="spellEnd"/>
      <w:r w:rsidRPr="009B1AF6">
        <w:rPr>
          <w:rFonts w:ascii="Times New Roman" w:hAnsi="Times New Roman" w:eastAsia="Times New Roman" w:cs="Times New Roman"/>
          <w:sz w:val="20"/>
          <w:szCs w:val="24"/>
          <w:lang w:eastAsia="ro-RO"/>
        </w:rPr>
        <w:t xml:space="preserve">. 1st Ed., </w:t>
      </w:r>
      <w:proofErr w:type="spellStart"/>
      <w:r w:rsidRPr="009B1AF6">
        <w:rPr>
          <w:rFonts w:ascii="Times New Roman" w:hAnsi="Times New Roman" w:eastAsia="Times New Roman" w:cs="Times New Roman"/>
          <w:sz w:val="20"/>
          <w:szCs w:val="24"/>
          <w:lang w:eastAsia="ro-RO"/>
        </w:rPr>
        <w:t>McGraw</w:t>
      </w:r>
      <w:proofErr w:type="spellEnd"/>
      <w:r w:rsidRPr="009B1AF6">
        <w:rPr>
          <w:rFonts w:ascii="Times New Roman" w:hAnsi="Times New Roman" w:eastAsia="Times New Roman" w:cs="Times New Roman"/>
          <w:sz w:val="20"/>
          <w:szCs w:val="24"/>
          <w:lang w:eastAsia="ro-RO"/>
        </w:rPr>
        <w:t>-Hill, New York, 1951.</w:t>
      </w:r>
    </w:p>
    <w:p w:rsidRPr="009B1AF6" w:rsidR="009B1AF6" w:rsidP="009B1AF6" w:rsidRDefault="009B1AF6" w14:paraId="23F57670" w14:textId="77777777">
      <w:pPr>
        <w:spacing w:after="0" w:line="220" w:lineRule="exact"/>
        <w:jc w:val="both"/>
        <w:rPr>
          <w:rFonts w:ascii="Times New Roman" w:hAnsi="Times New Roman" w:eastAsia="Times New Roman" w:cs="Times New Roman"/>
          <w:sz w:val="20"/>
          <w:szCs w:val="24"/>
          <w:lang w:eastAsia="ro-RO"/>
        </w:rPr>
      </w:pPr>
      <w:r w:rsidRPr="009B1AF6">
        <w:rPr>
          <w:rFonts w:ascii="Times New Roman" w:hAnsi="Times New Roman" w:eastAsia="Times New Roman" w:cs="Times New Roman"/>
          <w:sz w:val="20"/>
          <w:szCs w:val="24"/>
          <w:lang w:eastAsia="ro-RO"/>
        </w:rPr>
        <w:t xml:space="preserve">3. </w:t>
      </w:r>
      <w:proofErr w:type="spellStart"/>
      <w:r w:rsidRPr="009B1AF6">
        <w:rPr>
          <w:rFonts w:ascii="Times New Roman" w:hAnsi="Times New Roman" w:eastAsia="Times New Roman" w:cs="Times New Roman"/>
          <w:sz w:val="20"/>
          <w:szCs w:val="24"/>
          <w:lang w:eastAsia="ro-RO"/>
        </w:rPr>
        <w:t>Kurino</w:t>
      </w:r>
      <w:proofErr w:type="spellEnd"/>
      <w:r w:rsidRPr="009B1AF6">
        <w:rPr>
          <w:rFonts w:ascii="Times New Roman" w:hAnsi="Times New Roman" w:eastAsia="Times New Roman" w:cs="Times New Roman"/>
          <w:sz w:val="20"/>
          <w:szCs w:val="24"/>
          <w:lang w:eastAsia="ro-RO"/>
        </w:rPr>
        <w:t xml:space="preserve"> H., </w:t>
      </w:r>
      <w:proofErr w:type="spellStart"/>
      <w:r w:rsidRPr="009B1AF6">
        <w:rPr>
          <w:rFonts w:ascii="Times New Roman" w:hAnsi="Times New Roman" w:eastAsia="Times New Roman" w:cs="Times New Roman"/>
          <w:sz w:val="20"/>
          <w:szCs w:val="24"/>
          <w:lang w:eastAsia="ro-RO"/>
        </w:rPr>
        <w:t>Kobori</w:t>
      </w:r>
      <w:proofErr w:type="spellEnd"/>
      <w:r w:rsidRPr="009B1AF6">
        <w:rPr>
          <w:rFonts w:ascii="Times New Roman" w:hAnsi="Times New Roman" w:eastAsia="Times New Roman" w:cs="Times New Roman"/>
          <w:sz w:val="20"/>
          <w:szCs w:val="24"/>
          <w:lang w:eastAsia="ro-RO"/>
        </w:rPr>
        <w:t xml:space="preserve"> T., </w:t>
      </w:r>
      <w:r w:rsidRPr="009B1AF6">
        <w:rPr>
          <w:rFonts w:ascii="Times New Roman" w:hAnsi="Times New Roman" w:eastAsia="Times New Roman" w:cs="Times New Roman"/>
          <w:i/>
          <w:sz w:val="20"/>
          <w:szCs w:val="24"/>
          <w:lang w:eastAsia="ro-RO"/>
        </w:rPr>
        <w:t xml:space="preserve">Semi-Active Structural </w:t>
      </w:r>
      <w:proofErr w:type="spellStart"/>
      <w:r w:rsidRPr="009B1AF6">
        <w:rPr>
          <w:rFonts w:ascii="Times New Roman" w:hAnsi="Times New Roman" w:eastAsia="Times New Roman" w:cs="Times New Roman"/>
          <w:i/>
          <w:sz w:val="20"/>
          <w:szCs w:val="24"/>
          <w:lang w:eastAsia="ro-RO"/>
        </w:rPr>
        <w:t>Response</w:t>
      </w:r>
      <w:proofErr w:type="spellEnd"/>
      <w:r w:rsidRPr="009B1AF6">
        <w:rPr>
          <w:rFonts w:ascii="Times New Roman" w:hAnsi="Times New Roman" w:eastAsia="Times New Roman" w:cs="Times New Roman"/>
          <w:i/>
          <w:sz w:val="20"/>
          <w:szCs w:val="24"/>
          <w:lang w:eastAsia="ro-RO"/>
        </w:rPr>
        <w:t xml:space="preserve"> Control </w:t>
      </w:r>
      <w:proofErr w:type="spellStart"/>
      <w:r w:rsidRPr="009B1AF6">
        <w:rPr>
          <w:rFonts w:ascii="Times New Roman" w:hAnsi="Times New Roman" w:eastAsia="Times New Roman" w:cs="Times New Roman"/>
          <w:i/>
          <w:sz w:val="20"/>
          <w:szCs w:val="24"/>
          <w:lang w:eastAsia="ro-RO"/>
        </w:rPr>
        <w:t>by</w:t>
      </w:r>
      <w:proofErr w:type="spellEnd"/>
      <w:r w:rsidRPr="009B1AF6">
        <w:rPr>
          <w:rFonts w:ascii="Times New Roman" w:hAnsi="Times New Roman" w:eastAsia="Times New Roman" w:cs="Times New Roman"/>
          <w:i/>
          <w:sz w:val="20"/>
          <w:szCs w:val="24"/>
          <w:lang w:eastAsia="ro-RO"/>
        </w:rPr>
        <w:t xml:space="preserve"> </w:t>
      </w:r>
      <w:proofErr w:type="spellStart"/>
      <w:r w:rsidRPr="009B1AF6">
        <w:rPr>
          <w:rFonts w:ascii="Times New Roman" w:hAnsi="Times New Roman" w:eastAsia="Times New Roman" w:cs="Times New Roman"/>
          <w:i/>
          <w:sz w:val="20"/>
          <w:szCs w:val="24"/>
          <w:lang w:eastAsia="ro-RO"/>
        </w:rPr>
        <w:t>Optimizing</w:t>
      </w:r>
      <w:proofErr w:type="spellEnd"/>
      <w:r w:rsidRPr="009B1AF6">
        <w:rPr>
          <w:rFonts w:ascii="Times New Roman" w:hAnsi="Times New Roman" w:eastAsia="Times New Roman" w:cs="Times New Roman"/>
          <w:i/>
          <w:sz w:val="20"/>
          <w:szCs w:val="24"/>
          <w:lang w:eastAsia="ro-RO"/>
        </w:rPr>
        <w:t xml:space="preserve"> </w:t>
      </w:r>
      <w:proofErr w:type="spellStart"/>
      <w:r w:rsidRPr="009B1AF6">
        <w:rPr>
          <w:rFonts w:ascii="Times New Roman" w:hAnsi="Times New Roman" w:eastAsia="Times New Roman" w:cs="Times New Roman"/>
          <w:i/>
          <w:sz w:val="20"/>
          <w:szCs w:val="24"/>
          <w:lang w:eastAsia="ro-RO"/>
        </w:rPr>
        <w:t>the</w:t>
      </w:r>
      <w:proofErr w:type="spellEnd"/>
      <w:r w:rsidRPr="009B1AF6">
        <w:rPr>
          <w:rFonts w:ascii="Times New Roman" w:hAnsi="Times New Roman" w:eastAsia="Times New Roman" w:cs="Times New Roman"/>
          <w:i/>
          <w:sz w:val="20"/>
          <w:szCs w:val="24"/>
          <w:lang w:eastAsia="ro-RO"/>
        </w:rPr>
        <w:t xml:space="preserve"> Force-</w:t>
      </w:r>
      <w:proofErr w:type="spellStart"/>
      <w:r w:rsidRPr="009B1AF6">
        <w:rPr>
          <w:rFonts w:ascii="Times New Roman" w:hAnsi="Times New Roman" w:eastAsia="Times New Roman" w:cs="Times New Roman"/>
          <w:i/>
          <w:sz w:val="20"/>
          <w:szCs w:val="24"/>
          <w:lang w:eastAsia="ro-RO"/>
        </w:rPr>
        <w:t>Deformation</w:t>
      </w:r>
      <w:proofErr w:type="spellEnd"/>
      <w:r w:rsidRPr="009B1AF6">
        <w:rPr>
          <w:rFonts w:ascii="Times New Roman" w:hAnsi="Times New Roman" w:eastAsia="Times New Roman" w:cs="Times New Roman"/>
          <w:i/>
          <w:sz w:val="20"/>
          <w:szCs w:val="24"/>
          <w:lang w:eastAsia="ro-RO"/>
        </w:rPr>
        <w:t xml:space="preserve"> </w:t>
      </w:r>
      <w:proofErr w:type="spellStart"/>
      <w:r w:rsidRPr="009B1AF6">
        <w:rPr>
          <w:rFonts w:ascii="Times New Roman" w:hAnsi="Times New Roman" w:eastAsia="Times New Roman" w:cs="Times New Roman"/>
          <w:i/>
          <w:sz w:val="20"/>
          <w:szCs w:val="24"/>
          <w:lang w:eastAsia="ro-RO"/>
        </w:rPr>
        <w:t>Loop</w:t>
      </w:r>
      <w:proofErr w:type="spellEnd"/>
      <w:r w:rsidRPr="009B1AF6">
        <w:rPr>
          <w:rFonts w:ascii="Times New Roman" w:hAnsi="Times New Roman" w:eastAsia="Times New Roman" w:cs="Times New Roman"/>
          <w:i/>
          <w:sz w:val="20"/>
          <w:szCs w:val="24"/>
          <w:lang w:eastAsia="ro-RO"/>
        </w:rPr>
        <w:t xml:space="preserve"> of </w:t>
      </w:r>
      <w:proofErr w:type="spellStart"/>
      <w:r w:rsidRPr="009B1AF6">
        <w:rPr>
          <w:rFonts w:ascii="Times New Roman" w:hAnsi="Times New Roman" w:eastAsia="Times New Roman" w:cs="Times New Roman"/>
          <w:i/>
          <w:sz w:val="20"/>
          <w:szCs w:val="24"/>
          <w:lang w:eastAsia="ro-RO"/>
        </w:rPr>
        <w:t>Variable</w:t>
      </w:r>
      <w:proofErr w:type="spellEnd"/>
      <w:r w:rsidRPr="009B1AF6">
        <w:rPr>
          <w:rFonts w:ascii="Times New Roman" w:hAnsi="Times New Roman" w:eastAsia="Times New Roman" w:cs="Times New Roman"/>
          <w:i/>
          <w:sz w:val="20"/>
          <w:szCs w:val="24"/>
          <w:lang w:eastAsia="ro-RO"/>
        </w:rPr>
        <w:t xml:space="preserve"> </w:t>
      </w:r>
      <w:proofErr w:type="spellStart"/>
      <w:r w:rsidRPr="009B1AF6">
        <w:rPr>
          <w:rFonts w:ascii="Times New Roman" w:hAnsi="Times New Roman" w:eastAsia="Times New Roman" w:cs="Times New Roman"/>
          <w:i/>
          <w:sz w:val="20"/>
          <w:szCs w:val="24"/>
          <w:lang w:eastAsia="ro-RO"/>
        </w:rPr>
        <w:t>Damper</w:t>
      </w:r>
      <w:proofErr w:type="spellEnd"/>
      <w:r w:rsidRPr="009B1AF6">
        <w:rPr>
          <w:rFonts w:ascii="Times New Roman" w:hAnsi="Times New Roman" w:eastAsia="Times New Roman" w:cs="Times New Roman"/>
          <w:sz w:val="20"/>
          <w:szCs w:val="24"/>
          <w:lang w:eastAsia="ro-RO"/>
        </w:rPr>
        <w:t xml:space="preserve">. </w:t>
      </w:r>
      <w:proofErr w:type="spellStart"/>
      <w:r w:rsidRPr="009B1AF6">
        <w:rPr>
          <w:rFonts w:ascii="Times New Roman" w:hAnsi="Times New Roman" w:eastAsia="Times New Roman" w:cs="Times New Roman"/>
          <w:sz w:val="20"/>
          <w:szCs w:val="24"/>
          <w:lang w:eastAsia="ro-RO"/>
        </w:rPr>
        <w:t>Procedings</w:t>
      </w:r>
      <w:proofErr w:type="spellEnd"/>
      <w:r w:rsidRPr="009B1AF6">
        <w:rPr>
          <w:rFonts w:ascii="Times New Roman" w:hAnsi="Times New Roman" w:eastAsia="Times New Roman" w:cs="Times New Roman"/>
          <w:sz w:val="20"/>
          <w:szCs w:val="24"/>
          <w:lang w:eastAsia="ro-RO"/>
        </w:rPr>
        <w:t xml:space="preserve"> of </w:t>
      </w:r>
      <w:proofErr w:type="spellStart"/>
      <w:r w:rsidRPr="009B1AF6">
        <w:rPr>
          <w:rFonts w:ascii="Times New Roman" w:hAnsi="Times New Roman" w:eastAsia="Times New Roman" w:cs="Times New Roman"/>
          <w:sz w:val="20"/>
          <w:szCs w:val="24"/>
          <w:lang w:eastAsia="ro-RO"/>
        </w:rPr>
        <w:t>the</w:t>
      </w:r>
      <w:proofErr w:type="spellEnd"/>
      <w:r w:rsidRPr="009B1AF6">
        <w:rPr>
          <w:rFonts w:ascii="Times New Roman" w:hAnsi="Times New Roman" w:eastAsia="Times New Roman" w:cs="Times New Roman"/>
          <w:sz w:val="20"/>
          <w:szCs w:val="24"/>
          <w:lang w:eastAsia="ro-RO"/>
        </w:rPr>
        <w:t xml:space="preserve"> 2nd World Conf. On</w:t>
      </w:r>
      <w:r w:rsidRPr="009B1AF6">
        <w:rPr>
          <w:rFonts w:ascii="Times New Roman" w:hAnsi="Times New Roman" w:eastAsia="Times New Roman" w:cs="Times New Roman"/>
          <w:i/>
          <w:sz w:val="20"/>
          <w:szCs w:val="24"/>
          <w:lang w:eastAsia="ro-RO"/>
        </w:rPr>
        <w:t xml:space="preserve"> </w:t>
      </w:r>
      <w:proofErr w:type="spellStart"/>
      <w:r w:rsidRPr="009B1AF6">
        <w:rPr>
          <w:rFonts w:ascii="Times New Roman" w:hAnsi="Times New Roman" w:eastAsia="Times New Roman" w:cs="Times New Roman"/>
          <w:sz w:val="20"/>
          <w:szCs w:val="24"/>
          <w:lang w:eastAsia="ro-RO"/>
        </w:rPr>
        <w:t>Struct</w:t>
      </w:r>
      <w:proofErr w:type="spellEnd"/>
      <w:r w:rsidRPr="009B1AF6">
        <w:rPr>
          <w:rFonts w:ascii="Times New Roman" w:hAnsi="Times New Roman" w:eastAsia="Times New Roman" w:cs="Times New Roman"/>
          <w:sz w:val="20"/>
          <w:szCs w:val="24"/>
          <w:lang w:eastAsia="ro-RO"/>
        </w:rPr>
        <w:t xml:space="preserve">. Control. Kyoto, Japan, 1999. Vol. </w:t>
      </w:r>
      <w:r w:rsidRPr="009B1AF6">
        <w:rPr>
          <w:rFonts w:ascii="Times New Roman" w:hAnsi="Times New Roman" w:eastAsia="Times New Roman" w:cs="Times New Roman"/>
          <w:b/>
          <w:sz w:val="20"/>
          <w:szCs w:val="24"/>
          <w:lang w:eastAsia="ro-RO"/>
        </w:rPr>
        <w:t>1</w:t>
      </w:r>
      <w:r w:rsidRPr="009B1AF6">
        <w:rPr>
          <w:rFonts w:ascii="Times New Roman" w:hAnsi="Times New Roman" w:eastAsia="Times New Roman" w:cs="Times New Roman"/>
          <w:sz w:val="20"/>
          <w:szCs w:val="24"/>
          <w:lang w:eastAsia="ro-RO"/>
        </w:rPr>
        <w:t>, 407–416.</w:t>
      </w:r>
    </w:p>
    <w:p w:rsidR="009B1AF6" w:rsidRDefault="009B1AF6" w14:paraId="1ACD7930" w14:textId="77777777"/>
    <w:sectPr w:rsidR="009B1AF6">
      <w:headerReference w:type="default" r:id="rId15"/>
      <w:footerReference w:type="default" r:id="rId16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C1256" w:rsidP="00E27971" w:rsidRDefault="00EC1256" w14:paraId="156596A5" w14:textId="77777777">
      <w:pPr>
        <w:spacing w:after="0" w:line="240" w:lineRule="auto"/>
      </w:pPr>
      <w:r>
        <w:separator/>
      </w:r>
    </w:p>
  </w:endnote>
  <w:endnote w:type="continuationSeparator" w:id="0">
    <w:p w:rsidR="00EC1256" w:rsidP="00E27971" w:rsidRDefault="00EC1256" w14:paraId="3D55AEA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E27971" w:rsidR="00E27971" w:rsidP="00E27971" w:rsidRDefault="00E27971" w14:paraId="29721B3A" w14:textId="7777777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eastAsia="Times New Roman" w:cs="Times New Roman"/>
        <w:sz w:val="24"/>
        <w:szCs w:val="24"/>
        <w:lang w:eastAsia="ro-RO"/>
      </w:rPr>
    </w:pPr>
    <w:r w:rsidRPr="00E27971">
      <w:rPr>
        <w:rFonts w:ascii="Times New Roman" w:hAnsi="Times New Roman" w:eastAsia="Times New Roman" w:cs="Times New Roman"/>
        <w:sz w:val="24"/>
        <w:szCs w:val="24"/>
        <w:lang w:eastAsia="ro-RO"/>
      </w:rPr>
      <w:t xml:space="preserve">Pagina </w:t>
    </w:r>
    <w:r w:rsidRPr="00E27971">
      <w:rPr>
        <w:rFonts w:ascii="Times New Roman" w:hAnsi="Times New Roman" w:eastAsia="Times New Roman" w:cs="Times New Roman"/>
        <w:b/>
        <w:bCs/>
        <w:sz w:val="24"/>
        <w:szCs w:val="24"/>
        <w:lang w:eastAsia="ro-RO"/>
      </w:rPr>
      <w:fldChar w:fldCharType="begin"/>
    </w:r>
    <w:r w:rsidRPr="00E27971">
      <w:rPr>
        <w:rFonts w:ascii="Times New Roman" w:hAnsi="Times New Roman" w:eastAsia="Times New Roman" w:cs="Times New Roman"/>
        <w:b/>
        <w:bCs/>
        <w:sz w:val="24"/>
        <w:szCs w:val="24"/>
        <w:lang w:eastAsia="ro-RO"/>
      </w:rPr>
      <w:instrText xml:space="preserve"> PAGE </w:instrText>
    </w:r>
    <w:r w:rsidRPr="00E27971">
      <w:rPr>
        <w:rFonts w:ascii="Times New Roman" w:hAnsi="Times New Roman" w:eastAsia="Times New Roman" w:cs="Times New Roman"/>
        <w:b/>
        <w:bCs/>
        <w:sz w:val="24"/>
        <w:szCs w:val="24"/>
        <w:lang w:eastAsia="ro-RO"/>
      </w:rPr>
      <w:fldChar w:fldCharType="separate"/>
    </w:r>
    <w:r w:rsidR="00357D62">
      <w:rPr>
        <w:rFonts w:ascii="Times New Roman" w:hAnsi="Times New Roman" w:eastAsia="Times New Roman" w:cs="Times New Roman"/>
        <w:b/>
        <w:bCs/>
        <w:noProof/>
        <w:sz w:val="24"/>
        <w:szCs w:val="24"/>
        <w:lang w:eastAsia="ro-RO"/>
      </w:rPr>
      <w:t>3</w:t>
    </w:r>
    <w:r w:rsidRPr="00E27971">
      <w:rPr>
        <w:rFonts w:ascii="Times New Roman" w:hAnsi="Times New Roman" w:eastAsia="Times New Roman" w:cs="Times New Roman"/>
        <w:b/>
        <w:bCs/>
        <w:sz w:val="24"/>
        <w:szCs w:val="24"/>
        <w:lang w:eastAsia="ro-RO"/>
      </w:rPr>
      <w:fldChar w:fldCharType="end"/>
    </w:r>
    <w:r w:rsidRPr="00E27971">
      <w:rPr>
        <w:rFonts w:ascii="Times New Roman" w:hAnsi="Times New Roman" w:eastAsia="Times New Roman" w:cs="Times New Roman"/>
        <w:sz w:val="24"/>
        <w:szCs w:val="24"/>
        <w:lang w:eastAsia="ro-RO"/>
      </w:rPr>
      <w:t xml:space="preserve"> din </w:t>
    </w:r>
    <w:r w:rsidRPr="00E27971">
      <w:rPr>
        <w:rFonts w:ascii="Times New Roman" w:hAnsi="Times New Roman" w:eastAsia="Times New Roman" w:cs="Times New Roman"/>
        <w:b/>
        <w:bCs/>
        <w:sz w:val="24"/>
        <w:szCs w:val="24"/>
        <w:lang w:eastAsia="ro-RO"/>
      </w:rPr>
      <w:fldChar w:fldCharType="begin"/>
    </w:r>
    <w:r w:rsidRPr="00E27971">
      <w:rPr>
        <w:rFonts w:ascii="Times New Roman" w:hAnsi="Times New Roman" w:eastAsia="Times New Roman" w:cs="Times New Roman"/>
        <w:b/>
        <w:bCs/>
        <w:sz w:val="24"/>
        <w:szCs w:val="24"/>
        <w:lang w:eastAsia="ro-RO"/>
      </w:rPr>
      <w:instrText xml:space="preserve"> NUMPAGES  </w:instrText>
    </w:r>
    <w:r w:rsidRPr="00E27971">
      <w:rPr>
        <w:rFonts w:ascii="Times New Roman" w:hAnsi="Times New Roman" w:eastAsia="Times New Roman" w:cs="Times New Roman"/>
        <w:b/>
        <w:bCs/>
        <w:sz w:val="24"/>
        <w:szCs w:val="24"/>
        <w:lang w:eastAsia="ro-RO"/>
      </w:rPr>
      <w:fldChar w:fldCharType="separate"/>
    </w:r>
    <w:r w:rsidR="00357D62">
      <w:rPr>
        <w:rFonts w:ascii="Times New Roman" w:hAnsi="Times New Roman" w:eastAsia="Times New Roman" w:cs="Times New Roman"/>
        <w:b/>
        <w:bCs/>
        <w:noProof/>
        <w:sz w:val="24"/>
        <w:szCs w:val="24"/>
        <w:lang w:eastAsia="ro-RO"/>
      </w:rPr>
      <w:t>3</w:t>
    </w:r>
    <w:r w:rsidRPr="00E27971">
      <w:rPr>
        <w:rFonts w:ascii="Times New Roman" w:hAnsi="Times New Roman" w:eastAsia="Times New Roman" w:cs="Times New Roman"/>
        <w:b/>
        <w:bCs/>
        <w:sz w:val="24"/>
        <w:szCs w:val="24"/>
        <w:lang w:eastAsia="ro-RO"/>
      </w:rPr>
      <w:fldChar w:fldCharType="end"/>
    </w:r>
  </w:p>
  <w:p w:rsidR="00E27971" w:rsidRDefault="00E27971" w14:paraId="198B3D4A" w14:textId="7777777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C1256" w:rsidP="00E27971" w:rsidRDefault="00EC1256" w14:paraId="2BED4449" w14:textId="77777777">
      <w:pPr>
        <w:spacing w:after="0" w:line="240" w:lineRule="auto"/>
      </w:pPr>
      <w:r>
        <w:separator/>
      </w:r>
    </w:p>
  </w:footnote>
  <w:footnote w:type="continuationSeparator" w:id="0">
    <w:p w:rsidR="00EC1256" w:rsidP="00E27971" w:rsidRDefault="00EC1256" w14:paraId="5F675F0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3A7ACD" w:rsidR="00E27971" w:rsidP="00E27971" w:rsidRDefault="00E27971" w14:paraId="6954FB2C" w14:textId="77777777">
    <w:pPr>
      <w:pStyle w:val="014FirstPageHeader"/>
      <w:rPr>
        <w:sz w:val="24"/>
        <w:szCs w:val="24"/>
        <w:lang w:val="ro-RO"/>
      </w:rPr>
    </w:pP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4F4F57B2" wp14:editId="31E415F7">
          <wp:simplePos x="0" y="0"/>
          <wp:positionH relativeFrom="column">
            <wp:posOffset>-497840</wp:posOffset>
          </wp:positionH>
          <wp:positionV relativeFrom="paragraph">
            <wp:posOffset>-360680</wp:posOffset>
          </wp:positionV>
          <wp:extent cx="1365250" cy="902335"/>
          <wp:effectExtent l="0" t="0" r="0" b="0"/>
          <wp:wrapThrough wrapText="bothSides">
            <wp:wrapPolygon edited="0">
              <wp:start x="9343" y="3192"/>
              <wp:lineTo x="7535" y="6384"/>
              <wp:lineTo x="8138" y="11400"/>
              <wp:lineTo x="603" y="14137"/>
              <wp:lineTo x="603" y="15961"/>
              <wp:lineTo x="8439" y="18697"/>
              <wp:lineTo x="10549" y="20977"/>
              <wp:lineTo x="12056" y="20977"/>
              <wp:lineTo x="14467" y="18697"/>
              <wp:lineTo x="20796" y="16417"/>
              <wp:lineTo x="20796" y="15049"/>
              <wp:lineTo x="14467" y="11400"/>
              <wp:lineTo x="14768" y="9120"/>
              <wp:lineTo x="13261" y="5928"/>
              <wp:lineTo x="10850" y="3192"/>
              <wp:lineTo x="9343" y="3192"/>
            </wp:wrapPolygon>
          </wp:wrapThrough>
          <wp:docPr id="2" name="Picture 2" descr="SNCSS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NCSS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9264" behindDoc="1" locked="0" layoutInCell="1" allowOverlap="1" wp14:anchorId="162B7774" wp14:editId="1C926500">
          <wp:simplePos x="0" y="0"/>
          <wp:positionH relativeFrom="column">
            <wp:posOffset>5404485</wp:posOffset>
          </wp:positionH>
          <wp:positionV relativeFrom="paragraph">
            <wp:posOffset>-135255</wp:posOffset>
          </wp:positionV>
          <wp:extent cx="788670" cy="523240"/>
          <wp:effectExtent l="0" t="0" r="0" b="0"/>
          <wp:wrapTight wrapText="bothSides">
            <wp:wrapPolygon edited="0">
              <wp:start x="0" y="0"/>
              <wp:lineTo x="0" y="20447"/>
              <wp:lineTo x="20870" y="20447"/>
              <wp:lineTo x="20870" y="0"/>
              <wp:lineTo x="0" y="0"/>
            </wp:wrapPolygon>
          </wp:wrapTight>
          <wp:docPr id="1" name="Picture 1" descr="Varianta 1_ne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rianta 1_negr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7ACD">
      <w:rPr>
        <w:sz w:val="24"/>
        <w:szCs w:val="24"/>
        <w:lang w:val="ro-RO"/>
      </w:rPr>
      <w:t xml:space="preserve">Sesiunea </w:t>
    </w:r>
    <w:proofErr w:type="spellStart"/>
    <w:r w:rsidRPr="003A7ACD">
      <w:rPr>
        <w:sz w:val="24"/>
        <w:szCs w:val="24"/>
        <w:lang w:val="ro-RO"/>
      </w:rPr>
      <w:t>Na</w:t>
    </w:r>
    <w:r>
      <w:rPr>
        <w:sz w:val="24"/>
        <w:szCs w:val="24"/>
        <w:lang w:val="ro-RO"/>
      </w:rPr>
      <w:t>ţ</w:t>
    </w:r>
    <w:r w:rsidRPr="003A7ACD">
      <w:rPr>
        <w:sz w:val="24"/>
        <w:szCs w:val="24"/>
        <w:lang w:val="ro-RO"/>
      </w:rPr>
      <w:t>ională</w:t>
    </w:r>
    <w:proofErr w:type="spellEnd"/>
    <w:r w:rsidRPr="003A7ACD">
      <w:rPr>
        <w:sz w:val="24"/>
        <w:szCs w:val="24"/>
        <w:lang w:val="ro-RO"/>
      </w:rPr>
      <w:t xml:space="preserve"> de Comunicări</w:t>
    </w:r>
    <w:r>
      <w:rPr>
        <w:sz w:val="24"/>
        <w:szCs w:val="24"/>
        <w:lang w:val="ro-RO"/>
      </w:rPr>
      <w:t xml:space="preserve"> </w:t>
    </w:r>
    <w:proofErr w:type="spellStart"/>
    <w:r>
      <w:rPr>
        <w:sz w:val="24"/>
        <w:szCs w:val="24"/>
        <w:lang w:val="ro-RO"/>
      </w:rPr>
      <w:t>Ş</w:t>
    </w:r>
    <w:r w:rsidRPr="003A7ACD">
      <w:rPr>
        <w:sz w:val="24"/>
        <w:szCs w:val="24"/>
        <w:lang w:val="ro-RO"/>
      </w:rPr>
      <w:t>tiin</w:t>
    </w:r>
    <w:r>
      <w:rPr>
        <w:sz w:val="24"/>
        <w:szCs w:val="24"/>
        <w:lang w:val="ro-RO"/>
      </w:rPr>
      <w:t>ţifice</w:t>
    </w:r>
    <w:proofErr w:type="spellEnd"/>
    <w:r>
      <w:rPr>
        <w:sz w:val="24"/>
        <w:szCs w:val="24"/>
        <w:lang w:val="ro-RO"/>
      </w:rPr>
      <w:t xml:space="preserve"> Studențești</w:t>
    </w:r>
  </w:p>
  <w:p w:rsidRPr="003A7ACD" w:rsidR="00E27971" w:rsidP="00E27971" w:rsidRDefault="00E27971" w14:paraId="7C34C5AF" w14:textId="2B3BAEF3">
    <w:pPr>
      <w:pStyle w:val="014FirstPageHeader"/>
      <w:rPr>
        <w:rFonts w:ascii="Verdana" w:hAnsi="Verdana"/>
        <w:sz w:val="24"/>
        <w:szCs w:val="24"/>
        <w:lang w:val="ro-RO"/>
      </w:rPr>
    </w:pPr>
    <w:r>
      <w:rPr>
        <w:rFonts w:ascii="Verdana" w:hAnsi="Verdana"/>
        <w:sz w:val="24"/>
        <w:szCs w:val="24"/>
        <w:lang w:val="ro-RO"/>
      </w:rPr>
      <w:t xml:space="preserve">Cluj-Napoca </w:t>
    </w:r>
    <w:r w:rsidR="00923D29">
      <w:rPr>
        <w:rFonts w:ascii="Verdana" w:hAnsi="Verdana"/>
        <w:sz w:val="24"/>
        <w:szCs w:val="24"/>
        <w:lang w:val="ro-RO"/>
      </w:rPr>
      <w:t>1</w:t>
    </w:r>
    <w:r w:rsidR="00510EA4">
      <w:rPr>
        <w:rFonts w:ascii="Verdana" w:hAnsi="Verdana"/>
        <w:sz w:val="24"/>
        <w:szCs w:val="24"/>
        <w:lang w:val="ro-RO"/>
      </w:rPr>
      <w:t>7</w:t>
    </w:r>
    <w:r w:rsidR="00923D29">
      <w:rPr>
        <w:rFonts w:ascii="Verdana" w:hAnsi="Verdana"/>
        <w:sz w:val="24"/>
        <w:szCs w:val="24"/>
        <w:lang w:val="ro-RO"/>
      </w:rPr>
      <w:t>-1</w:t>
    </w:r>
    <w:r w:rsidR="00510EA4">
      <w:rPr>
        <w:rFonts w:ascii="Verdana" w:hAnsi="Verdana"/>
        <w:sz w:val="24"/>
        <w:szCs w:val="24"/>
        <w:lang w:val="ro-RO"/>
      </w:rPr>
      <w:t>8</w:t>
    </w:r>
    <w:r>
      <w:rPr>
        <w:rFonts w:ascii="Verdana" w:hAnsi="Verdana"/>
        <w:sz w:val="24"/>
        <w:szCs w:val="24"/>
        <w:lang w:val="ro-RO"/>
      </w:rPr>
      <w:t xml:space="preserve"> Mai </w:t>
    </w:r>
    <w:r w:rsidR="0086780E">
      <w:rPr>
        <w:rFonts w:ascii="Verdana" w:hAnsi="Verdana"/>
        <w:sz w:val="24"/>
        <w:szCs w:val="24"/>
        <w:lang w:val="ro-RO"/>
      </w:rPr>
      <w:t>20</w:t>
    </w:r>
    <w:r w:rsidR="00923D29">
      <w:rPr>
        <w:rFonts w:ascii="Verdana" w:hAnsi="Verdana"/>
        <w:sz w:val="24"/>
        <w:szCs w:val="24"/>
        <w:lang w:val="ro-RO"/>
      </w:rPr>
      <w:t>2</w:t>
    </w:r>
    <w:r w:rsidR="00510EA4">
      <w:rPr>
        <w:rFonts w:ascii="Verdana" w:hAnsi="Verdana"/>
        <w:sz w:val="24"/>
        <w:szCs w:val="24"/>
        <w:lang w:val="ro-RO"/>
      </w:rPr>
      <w:t>4</w:t>
    </w:r>
  </w:p>
  <w:p w:rsidR="00E27971" w:rsidP="00E27971" w:rsidRDefault="00E27971" w14:paraId="0F90D0B3" w14:textId="77777777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5454E"/>
    <w:multiLevelType w:val="hybridMultilevel"/>
    <w:tmpl w:val="5CF8167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7374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8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F6"/>
    <w:rsid w:val="00000CB2"/>
    <w:rsid w:val="000336CD"/>
    <w:rsid w:val="001E3C4E"/>
    <w:rsid w:val="00222A0A"/>
    <w:rsid w:val="00250D29"/>
    <w:rsid w:val="0032448C"/>
    <w:rsid w:val="00325036"/>
    <w:rsid w:val="00356E08"/>
    <w:rsid w:val="00357D62"/>
    <w:rsid w:val="003B5AAA"/>
    <w:rsid w:val="005006C0"/>
    <w:rsid w:val="00510EA4"/>
    <w:rsid w:val="00551699"/>
    <w:rsid w:val="005635A8"/>
    <w:rsid w:val="005A5081"/>
    <w:rsid w:val="005C0E24"/>
    <w:rsid w:val="006C7439"/>
    <w:rsid w:val="006D7DE4"/>
    <w:rsid w:val="006E375D"/>
    <w:rsid w:val="00705709"/>
    <w:rsid w:val="00804E40"/>
    <w:rsid w:val="0086780E"/>
    <w:rsid w:val="008725D7"/>
    <w:rsid w:val="00923D29"/>
    <w:rsid w:val="009B1AF6"/>
    <w:rsid w:val="00AE7A5C"/>
    <w:rsid w:val="00C6161E"/>
    <w:rsid w:val="00C950E0"/>
    <w:rsid w:val="00CE4897"/>
    <w:rsid w:val="00D36DF6"/>
    <w:rsid w:val="00E27971"/>
    <w:rsid w:val="00E64CE2"/>
    <w:rsid w:val="00E712BF"/>
    <w:rsid w:val="00EC1256"/>
    <w:rsid w:val="00EC6A50"/>
    <w:rsid w:val="00EE6D8F"/>
    <w:rsid w:val="00FB10BC"/>
    <w:rsid w:val="3A4B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D0131"/>
  <w15:chartTrackingRefBased/>
  <w15:docId w15:val="{912B5C1D-7E4C-41B5-B12A-2344A0BDE1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9B1AF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B1AF6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B1AF6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Fontdeparagrafimplicit" w:default="1">
    <w:name w:val="Default Paragraph Font"/>
    <w:uiPriority w:val="1"/>
    <w:semiHidden/>
    <w:unhideWhenUsed/>
  </w:style>
  <w:style w:type="table" w:styleId="Tabel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FrListare" w:default="1">
    <w:name w:val="No List"/>
    <w:uiPriority w:val="99"/>
    <w:semiHidden/>
    <w:unhideWhenUsed/>
  </w:style>
  <w:style w:type="paragraph" w:styleId="Rezumat" w:customStyle="1">
    <w:name w:val="Rezumat"/>
    <w:basedOn w:val="Normal"/>
    <w:next w:val="Titlu1"/>
    <w:rsid w:val="009B1AF6"/>
    <w:pPr>
      <w:spacing w:before="240" w:after="0" w:line="240" w:lineRule="auto"/>
      <w:jc w:val="both"/>
    </w:pPr>
    <w:rPr>
      <w:rFonts w:ascii="Times New Roman" w:hAnsi="Times New Roman" w:eastAsia="Times New Roman" w:cs="Times New Roman"/>
      <w:szCs w:val="24"/>
      <w:lang w:eastAsia="ro-RO"/>
    </w:rPr>
  </w:style>
  <w:style w:type="character" w:styleId="Titlu1Caracter" w:customStyle="1">
    <w:name w:val="Titlu 1 Caracter"/>
    <w:basedOn w:val="Fontdeparagrafimplicit"/>
    <w:link w:val="Titlu1"/>
    <w:uiPriority w:val="9"/>
    <w:rsid w:val="009B1AF6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Titlu2Caracter" w:customStyle="1">
    <w:name w:val="Titlu 2 Caracter"/>
    <w:basedOn w:val="Fontdeparagrafimplicit"/>
    <w:link w:val="Titlu2"/>
    <w:uiPriority w:val="9"/>
    <w:semiHidden/>
    <w:rsid w:val="009B1AF6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Titlu3Caracter" w:customStyle="1">
    <w:name w:val="Titlu 3 Caracter"/>
    <w:basedOn w:val="Fontdeparagrafimplicit"/>
    <w:link w:val="Titlu3"/>
    <w:uiPriority w:val="9"/>
    <w:semiHidden/>
    <w:rsid w:val="009B1AF6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9B1AF6"/>
    <w:rPr>
      <w:color w:val="0000FF" w:themeColor="hyperlink"/>
      <w:u w:val="single"/>
    </w:rPr>
  </w:style>
  <w:style w:type="character" w:styleId="Meniune">
    <w:name w:val="Mention"/>
    <w:basedOn w:val="Fontdeparagrafimplicit"/>
    <w:uiPriority w:val="99"/>
    <w:semiHidden/>
    <w:unhideWhenUsed/>
    <w:rsid w:val="009B1AF6"/>
    <w:rPr>
      <w:color w:val="2B579A"/>
      <w:shd w:val="clear" w:color="auto" w:fill="E6E6E6"/>
    </w:rPr>
  </w:style>
  <w:style w:type="paragraph" w:styleId="Antet">
    <w:name w:val="header"/>
    <w:basedOn w:val="Normal"/>
    <w:link w:val="AntetCaracter"/>
    <w:uiPriority w:val="99"/>
    <w:unhideWhenUsed/>
    <w:rsid w:val="00E27971"/>
    <w:pPr>
      <w:tabs>
        <w:tab w:val="center" w:pos="4536"/>
        <w:tab w:val="right" w:pos="9072"/>
      </w:tabs>
      <w:spacing w:after="0" w:line="240" w:lineRule="auto"/>
    </w:pPr>
  </w:style>
  <w:style w:type="character" w:styleId="AntetCaracter" w:customStyle="1">
    <w:name w:val="Antet Caracter"/>
    <w:basedOn w:val="Fontdeparagrafimplicit"/>
    <w:link w:val="Antet"/>
    <w:uiPriority w:val="99"/>
    <w:rsid w:val="00E27971"/>
  </w:style>
  <w:style w:type="paragraph" w:styleId="Subsol">
    <w:name w:val="footer"/>
    <w:basedOn w:val="Normal"/>
    <w:link w:val="SubsolCaracter"/>
    <w:uiPriority w:val="99"/>
    <w:unhideWhenUsed/>
    <w:rsid w:val="00E27971"/>
    <w:pPr>
      <w:tabs>
        <w:tab w:val="center" w:pos="4536"/>
        <w:tab w:val="right" w:pos="9072"/>
      </w:tabs>
      <w:spacing w:after="0" w:line="240" w:lineRule="auto"/>
    </w:pPr>
  </w:style>
  <w:style w:type="character" w:styleId="SubsolCaracter" w:customStyle="1">
    <w:name w:val="Subsol Caracter"/>
    <w:basedOn w:val="Fontdeparagrafimplicit"/>
    <w:link w:val="Subsol"/>
    <w:uiPriority w:val="99"/>
    <w:rsid w:val="00E27971"/>
  </w:style>
  <w:style w:type="paragraph" w:styleId="014FirstPageHeader" w:customStyle="1">
    <w:name w:val="_014_FirstPageHeader"/>
    <w:rsid w:val="00E27971"/>
    <w:pPr>
      <w:suppressAutoHyphens/>
      <w:spacing w:after="0" w:line="240" w:lineRule="auto"/>
      <w:ind w:right="360"/>
      <w:jc w:val="center"/>
    </w:pPr>
    <w:rPr>
      <w:rFonts w:ascii="Arial" w:hAnsi="Arial" w:eastAsia="Times New Roman" w:cs="Arial"/>
      <w:color w:val="003366"/>
      <w:sz w:val="19"/>
      <w:szCs w:val="19"/>
      <w:lang w:val="en-US" w:eastAsia="ar-SA"/>
    </w:rPr>
  </w:style>
  <w:style w:type="paragraph" w:styleId="Listparagraf">
    <w:name w:val="List Paragraph"/>
    <w:basedOn w:val="Normal"/>
    <w:uiPriority w:val="34"/>
    <w:qFormat/>
    <w:rsid w:val="00EC6A50"/>
    <w:pPr>
      <w:ind w:left="720"/>
      <w:contextualSpacing/>
    </w:pPr>
  </w:style>
  <w:style w:type="character" w:styleId="MeniuneNerezolvat">
    <w:name w:val="Unresolved Mention"/>
    <w:basedOn w:val="Fontdeparagrafimplicit"/>
    <w:uiPriority w:val="99"/>
    <w:semiHidden/>
    <w:unhideWhenUsed/>
    <w:rsid w:val="00510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iculas_cristian@yahoo.com" TargetMode="External" Id="rId8" /><Relationship Type="http://schemas.openxmlformats.org/officeDocument/2006/relationships/oleObject" Target="embeddings/oleObject2.bin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hyperlink" Target="mailto:miculas_cristian@yahoo.com" TargetMode="External" Id="rId7" /><Relationship Type="http://schemas.openxmlformats.org/officeDocument/2006/relationships/image" Target="media/image2.wmf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1.xml" Id="rId16" /><Relationship Type="http://schemas.openxmlformats.org/officeDocument/2006/relationships/customXml" Target="../customXml/item2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oleObject" Target="embeddings/oleObject1.bin" Id="rId11" /><Relationship Type="http://schemas.openxmlformats.org/officeDocument/2006/relationships/footnotes" Target="footnotes.xml" Id="rId5" /><Relationship Type="http://schemas.openxmlformats.org/officeDocument/2006/relationships/header" Target="header1.xml" Id="rId15" /><Relationship Type="http://schemas.openxmlformats.org/officeDocument/2006/relationships/image" Target="media/image1.wmf" Id="rId10" /><Relationship Type="http://schemas.openxmlformats.org/officeDocument/2006/relationships/customXml" Target="../customXml/item1.xml" Id="rId19" /><Relationship Type="http://schemas.openxmlformats.org/officeDocument/2006/relationships/webSettings" Target="webSettings.xml" Id="rId4" /><Relationship Type="http://schemas.openxmlformats.org/officeDocument/2006/relationships/hyperlink" Target="mailto:miculas_cristian@yahoo.com" TargetMode="External" Id="rId9" /><Relationship Type="http://schemas.openxmlformats.org/officeDocument/2006/relationships/hyperlink" Target="https://sncss.ro/inscriere/" TargetMode="Externa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69C5BF3B14E4583879F8B629C6448" ma:contentTypeVersion="12" ma:contentTypeDescription="Create a new document." ma:contentTypeScope="" ma:versionID="fc8dd79618c9805440e63d735a7e5213">
  <xsd:schema xmlns:xsd="http://www.w3.org/2001/XMLSchema" xmlns:xs="http://www.w3.org/2001/XMLSchema" xmlns:p="http://schemas.microsoft.com/office/2006/metadata/properties" xmlns:ns2="3433d4a1-9ee4-4455-b7e0-75e16b722ff2" xmlns:ns3="f617e4f5-86af-4dad-8395-79ceef35229e" targetNamespace="http://schemas.microsoft.com/office/2006/metadata/properties" ma:root="true" ma:fieldsID="401dd8d64e0b04d8e6633743bcd09b2e" ns2:_="" ns3:_="">
    <xsd:import namespace="3433d4a1-9ee4-4455-b7e0-75e16b722ff2"/>
    <xsd:import namespace="f617e4f5-86af-4dad-8395-79ceef35229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Poze2023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3d4a1-9ee4-4455-b7e0-75e16b722ff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4a520e9-238f-4391-a566-21dd424747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ze2023" ma:index="18" nillable="true" ma:displayName="Poze 2023" ma:format="Dropdown" ma:internalName="Poze2023">
      <xsd:simpleType>
        <xsd:restriction base="dms:Text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7e4f5-86af-4dad-8395-79ceef35229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654daa2-1fab-4142-9639-0b54c581700d}" ma:internalName="TaxCatchAll" ma:showField="CatchAllData" ma:web="f617e4f5-86af-4dad-8395-79ceef352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BB2E4-EC2F-43A0-8AA3-C56E211C867A}"/>
</file>

<file path=customXml/itemProps2.xml><?xml version="1.0" encoding="utf-8"?>
<ds:datastoreItem xmlns:ds="http://schemas.openxmlformats.org/officeDocument/2006/customXml" ds:itemID="{23AD75DD-5C50-4D47-943E-BAF92C3DF8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Dragos Marian</dc:creator>
  <keywords/>
  <dc:description/>
  <lastModifiedBy>Nicoleta Cobirzan</lastModifiedBy>
  <revision>3</revision>
  <lastPrinted>2017-04-04T01:16:00.0000000Z</lastPrinted>
  <dcterms:created xsi:type="dcterms:W3CDTF">2024-03-26T16:36:00.0000000Z</dcterms:created>
  <dcterms:modified xsi:type="dcterms:W3CDTF">2024-03-26T17:48:12.2966286Z</dcterms:modified>
</coreProperties>
</file>